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97" w:rsidRDefault="00390F97" w:rsidP="00390F97">
      <w:pPr>
        <w:rPr>
          <w:b/>
          <w:sz w:val="36"/>
          <w:szCs w:val="36"/>
        </w:rPr>
      </w:pPr>
      <w:r>
        <w:rPr>
          <w:b/>
          <w:sz w:val="36"/>
          <w:szCs w:val="36"/>
        </w:rPr>
        <w:t>SPV</w:t>
      </w:r>
      <w:r w:rsidR="00C52BD0">
        <w:rPr>
          <w:b/>
          <w:sz w:val="36"/>
          <w:szCs w:val="36"/>
        </w:rPr>
        <w:t xml:space="preserve"> </w:t>
      </w:r>
      <w:r w:rsidR="00412F93">
        <w:rPr>
          <w:b/>
          <w:sz w:val="36"/>
          <w:szCs w:val="36"/>
        </w:rPr>
        <w:t xml:space="preserve">jaro </w:t>
      </w:r>
      <w:r w:rsidR="006E3311">
        <w:rPr>
          <w:b/>
          <w:sz w:val="36"/>
          <w:szCs w:val="36"/>
        </w:rPr>
        <w:t>I</w:t>
      </w:r>
      <w:r w:rsidR="00266C26">
        <w:rPr>
          <w:b/>
          <w:sz w:val="36"/>
          <w:szCs w:val="36"/>
        </w:rPr>
        <w:t>V</w:t>
      </w:r>
    </w:p>
    <w:p w:rsidR="00390F97" w:rsidRDefault="00390F97" w:rsidP="00390F97">
      <w:pPr>
        <w:rPr>
          <w:b/>
          <w:sz w:val="28"/>
          <w:szCs w:val="28"/>
        </w:rPr>
      </w:pPr>
      <w:r>
        <w:rPr>
          <w:b/>
          <w:sz w:val="28"/>
          <w:szCs w:val="28"/>
        </w:rPr>
        <w:t>Kontakt: zportych@zahradnickaskola.cz</w:t>
      </w:r>
    </w:p>
    <w:p w:rsidR="00C52BD0" w:rsidRDefault="00390F97" w:rsidP="00C52BD0">
      <w:pPr>
        <w:rPr>
          <w:sz w:val="28"/>
          <w:szCs w:val="28"/>
        </w:rPr>
      </w:pPr>
      <w:r>
        <w:rPr>
          <w:sz w:val="28"/>
          <w:szCs w:val="28"/>
        </w:rPr>
        <w:t xml:space="preserve">Plán individuálního studia, pokyny k samostudiu a úkoly během </w:t>
      </w:r>
      <w:proofErr w:type="gramStart"/>
      <w:r>
        <w:rPr>
          <w:sz w:val="28"/>
          <w:szCs w:val="28"/>
        </w:rPr>
        <w:t xml:space="preserve">výuky </w:t>
      </w:r>
      <w:r w:rsidR="00994EAC">
        <w:rPr>
          <w:sz w:val="28"/>
          <w:szCs w:val="28"/>
        </w:rPr>
        <w:t xml:space="preserve">             </w:t>
      </w:r>
      <w:r w:rsidR="00CC2701">
        <w:rPr>
          <w:sz w:val="28"/>
          <w:szCs w:val="28"/>
        </w:rPr>
        <w:t>od</w:t>
      </w:r>
      <w:proofErr w:type="gramEnd"/>
      <w:r w:rsidR="00CC2701">
        <w:rPr>
          <w:sz w:val="28"/>
          <w:szCs w:val="28"/>
        </w:rPr>
        <w:t xml:space="preserve"> </w:t>
      </w:r>
      <w:r w:rsidR="00266C26">
        <w:rPr>
          <w:sz w:val="28"/>
          <w:szCs w:val="28"/>
        </w:rPr>
        <w:t>24</w:t>
      </w:r>
      <w:r w:rsidR="004018D3">
        <w:rPr>
          <w:sz w:val="28"/>
          <w:szCs w:val="28"/>
        </w:rPr>
        <w:t xml:space="preserve">. </w:t>
      </w:r>
      <w:r w:rsidR="00CC2701">
        <w:rPr>
          <w:sz w:val="28"/>
          <w:szCs w:val="28"/>
        </w:rPr>
        <w:t>3</w:t>
      </w:r>
      <w:r w:rsidR="004018D3">
        <w:rPr>
          <w:sz w:val="28"/>
          <w:szCs w:val="28"/>
        </w:rPr>
        <w:t>.</w:t>
      </w:r>
      <w:r w:rsidR="00CC2701">
        <w:rPr>
          <w:sz w:val="28"/>
          <w:szCs w:val="28"/>
        </w:rPr>
        <w:t xml:space="preserve"> do </w:t>
      </w:r>
      <w:r w:rsidR="00057441">
        <w:rPr>
          <w:sz w:val="28"/>
          <w:szCs w:val="28"/>
        </w:rPr>
        <w:t>3</w:t>
      </w:r>
      <w:r w:rsidR="00CC2701">
        <w:rPr>
          <w:sz w:val="28"/>
          <w:szCs w:val="28"/>
        </w:rPr>
        <w:t>1</w:t>
      </w:r>
      <w:r w:rsidR="00C52BD0">
        <w:rPr>
          <w:sz w:val="28"/>
          <w:szCs w:val="28"/>
        </w:rPr>
        <w:t>.</w:t>
      </w:r>
      <w:r w:rsidR="00CC2701">
        <w:rPr>
          <w:sz w:val="28"/>
          <w:szCs w:val="28"/>
        </w:rPr>
        <w:t xml:space="preserve"> </w:t>
      </w:r>
      <w:r w:rsidR="00057441">
        <w:rPr>
          <w:sz w:val="28"/>
          <w:szCs w:val="28"/>
        </w:rPr>
        <w:t>3</w:t>
      </w:r>
      <w:r w:rsidR="00CC2701">
        <w:rPr>
          <w:sz w:val="28"/>
          <w:szCs w:val="28"/>
        </w:rPr>
        <w:t>. 2021.</w:t>
      </w:r>
    </w:p>
    <w:p w:rsidR="00366989" w:rsidRDefault="00366989" w:rsidP="00390F97">
      <w:pPr>
        <w:rPr>
          <w:sz w:val="28"/>
          <w:szCs w:val="28"/>
        </w:rPr>
      </w:pPr>
    </w:p>
    <w:p w:rsidR="00C50E40" w:rsidRDefault="001007BA" w:rsidP="00390F97">
      <w:pPr>
        <w:rPr>
          <w:b/>
          <w:sz w:val="32"/>
          <w:szCs w:val="32"/>
        </w:rPr>
      </w:pPr>
      <w:r w:rsidRPr="002D7721">
        <w:rPr>
          <w:b/>
          <w:sz w:val="32"/>
          <w:szCs w:val="32"/>
        </w:rPr>
        <w:t>1</w:t>
      </w:r>
      <w:r w:rsidR="00390F97" w:rsidRPr="002D7721">
        <w:rPr>
          <w:b/>
          <w:sz w:val="32"/>
          <w:szCs w:val="32"/>
        </w:rPr>
        <w:t xml:space="preserve">. A </w:t>
      </w:r>
    </w:p>
    <w:p w:rsidR="00057441" w:rsidRPr="00057441" w:rsidRDefault="00057441" w:rsidP="006808A7">
      <w:pPr>
        <w:jc w:val="both"/>
        <w:rPr>
          <w:b/>
          <w:sz w:val="28"/>
          <w:szCs w:val="28"/>
        </w:rPr>
      </w:pPr>
      <w:r>
        <w:rPr>
          <w:b/>
          <w:sz w:val="28"/>
          <w:szCs w:val="28"/>
        </w:rPr>
        <w:t xml:space="preserve">Prosím o </w:t>
      </w:r>
      <w:r w:rsidRPr="009834EB">
        <w:rPr>
          <w:b/>
          <w:i/>
          <w:sz w:val="28"/>
          <w:szCs w:val="28"/>
          <w:u w:val="thick"/>
        </w:rPr>
        <w:t>zaslání odpovědí</w:t>
      </w:r>
      <w:r>
        <w:rPr>
          <w:b/>
          <w:sz w:val="28"/>
          <w:szCs w:val="28"/>
        </w:rPr>
        <w:t xml:space="preserve"> na dotazy k </w:t>
      </w:r>
      <w:r w:rsidR="00455D5B">
        <w:rPr>
          <w:b/>
          <w:sz w:val="28"/>
          <w:szCs w:val="28"/>
        </w:rPr>
        <w:t>článku</w:t>
      </w:r>
      <w:r>
        <w:rPr>
          <w:b/>
          <w:sz w:val="28"/>
          <w:szCs w:val="28"/>
        </w:rPr>
        <w:t xml:space="preserve"> Karla Čapka, které jste si měli promyslet</w:t>
      </w:r>
      <w:r w:rsidR="00455D5B">
        <w:rPr>
          <w:b/>
          <w:sz w:val="28"/>
          <w:szCs w:val="28"/>
        </w:rPr>
        <w:t xml:space="preserve">. Vzhledem k tomu, že jsem již dostal několik vypracování, rád bych upozornil, že je potřeba si článek opravdu pozorně přečíst. Jde především </w:t>
      </w:r>
      <w:r w:rsidR="006808A7">
        <w:rPr>
          <w:b/>
          <w:sz w:val="28"/>
          <w:szCs w:val="28"/>
        </w:rPr>
        <w:t xml:space="preserve">                </w:t>
      </w:r>
      <w:r w:rsidR="00455D5B">
        <w:rPr>
          <w:b/>
          <w:sz w:val="28"/>
          <w:szCs w:val="28"/>
        </w:rPr>
        <w:t xml:space="preserve">o odpověď na č. 2 – uvědomte si, že autor chce na něco upozornit, že však používá nadsázku. Jedná se ostatně o fejeton. Rovněž odpověď na č. 3 vyžaduje pozorné čtení – dostal jsem již odpovědi, které </w:t>
      </w:r>
      <w:r w:rsidR="009834EB">
        <w:rPr>
          <w:b/>
          <w:sz w:val="28"/>
          <w:szCs w:val="28"/>
        </w:rPr>
        <w:t>reagují na věci v</w:t>
      </w:r>
      <w:r w:rsidR="00455D5B">
        <w:rPr>
          <w:b/>
          <w:sz w:val="28"/>
          <w:szCs w:val="28"/>
        </w:rPr>
        <w:t> článku ne</w:t>
      </w:r>
      <w:r w:rsidR="009834EB">
        <w:rPr>
          <w:b/>
          <w:sz w:val="28"/>
          <w:szCs w:val="28"/>
        </w:rPr>
        <w:t>uváděné</w:t>
      </w:r>
      <w:r w:rsidR="00455D5B">
        <w:rPr>
          <w:b/>
          <w:sz w:val="28"/>
          <w:szCs w:val="28"/>
        </w:rPr>
        <w:t>.</w:t>
      </w:r>
    </w:p>
    <w:p w:rsidR="005358A9" w:rsidRDefault="005358A9" w:rsidP="006624D0">
      <w:pPr>
        <w:jc w:val="both"/>
        <w:rPr>
          <w:b/>
          <w:sz w:val="28"/>
          <w:szCs w:val="28"/>
        </w:rPr>
      </w:pPr>
      <w:r>
        <w:rPr>
          <w:b/>
          <w:sz w:val="28"/>
          <w:szCs w:val="28"/>
        </w:rPr>
        <w:t xml:space="preserve">1) </w:t>
      </w:r>
      <w:r w:rsidR="00F64069">
        <w:rPr>
          <w:b/>
          <w:sz w:val="28"/>
          <w:szCs w:val="28"/>
        </w:rPr>
        <w:t>Jak se autor dívá na snahu žen vykonávat tzv. mužská povolání?</w:t>
      </w:r>
    </w:p>
    <w:p w:rsidR="005358A9" w:rsidRDefault="005358A9" w:rsidP="006624D0">
      <w:pPr>
        <w:jc w:val="both"/>
        <w:rPr>
          <w:b/>
          <w:sz w:val="28"/>
          <w:szCs w:val="28"/>
        </w:rPr>
      </w:pPr>
      <w:r>
        <w:rPr>
          <w:b/>
          <w:sz w:val="28"/>
          <w:szCs w:val="28"/>
        </w:rPr>
        <w:t xml:space="preserve">2) </w:t>
      </w:r>
      <w:r w:rsidR="00F64069">
        <w:rPr>
          <w:b/>
          <w:sz w:val="28"/>
          <w:szCs w:val="28"/>
        </w:rPr>
        <w:t>V čem vidí autor rozdíl mezi muž</w:t>
      </w:r>
      <w:r w:rsidR="00AB2B93">
        <w:rPr>
          <w:b/>
          <w:sz w:val="28"/>
          <w:szCs w:val="28"/>
        </w:rPr>
        <w:t>i</w:t>
      </w:r>
      <w:r w:rsidR="00F64069">
        <w:rPr>
          <w:b/>
          <w:sz w:val="28"/>
          <w:szCs w:val="28"/>
        </w:rPr>
        <w:t xml:space="preserve"> a žen</w:t>
      </w:r>
      <w:r w:rsidR="00AB2B93">
        <w:rPr>
          <w:b/>
          <w:sz w:val="28"/>
          <w:szCs w:val="28"/>
        </w:rPr>
        <w:t xml:space="preserve">ami a jejich sociálními </w:t>
      </w:r>
      <w:proofErr w:type="gramStart"/>
      <w:r w:rsidR="00AB2B93">
        <w:rPr>
          <w:b/>
          <w:sz w:val="28"/>
          <w:szCs w:val="28"/>
        </w:rPr>
        <w:t>rolemi                   ve</w:t>
      </w:r>
      <w:proofErr w:type="gramEnd"/>
      <w:r w:rsidR="00AB2B93">
        <w:rPr>
          <w:b/>
          <w:sz w:val="28"/>
          <w:szCs w:val="28"/>
        </w:rPr>
        <w:t xml:space="preserve"> společnos</w:t>
      </w:r>
      <w:r w:rsidR="00057441">
        <w:rPr>
          <w:b/>
          <w:sz w:val="28"/>
          <w:szCs w:val="28"/>
        </w:rPr>
        <w:t>t</w:t>
      </w:r>
      <w:r w:rsidR="00AB2B93">
        <w:rPr>
          <w:b/>
          <w:sz w:val="28"/>
          <w:szCs w:val="28"/>
        </w:rPr>
        <w:t>i</w:t>
      </w:r>
      <w:r w:rsidR="00F64069">
        <w:rPr>
          <w:b/>
          <w:sz w:val="28"/>
          <w:szCs w:val="28"/>
        </w:rPr>
        <w:t>, čeho se obává do budoucna?</w:t>
      </w:r>
    </w:p>
    <w:p w:rsidR="005358A9" w:rsidRDefault="005358A9" w:rsidP="006624D0">
      <w:pPr>
        <w:jc w:val="both"/>
        <w:rPr>
          <w:b/>
          <w:sz w:val="28"/>
          <w:szCs w:val="28"/>
        </w:rPr>
      </w:pPr>
      <w:r>
        <w:rPr>
          <w:b/>
          <w:sz w:val="28"/>
          <w:szCs w:val="28"/>
        </w:rPr>
        <w:t xml:space="preserve">3) </w:t>
      </w:r>
      <w:r w:rsidR="00F64069">
        <w:rPr>
          <w:b/>
          <w:sz w:val="28"/>
          <w:szCs w:val="28"/>
        </w:rPr>
        <w:t xml:space="preserve">Jak se na Čapkem nadhozené problémy díváte vy osobně? Myslíte si, že jeho názory jsou z pohledu dnešní doby příliš konzervativní, nebo naopak jsou </w:t>
      </w:r>
      <w:r w:rsidR="00AB2B93">
        <w:rPr>
          <w:b/>
          <w:sz w:val="28"/>
          <w:szCs w:val="28"/>
        </w:rPr>
        <w:t xml:space="preserve">platné </w:t>
      </w:r>
      <w:r w:rsidR="00F64069">
        <w:rPr>
          <w:b/>
          <w:sz w:val="28"/>
          <w:szCs w:val="28"/>
        </w:rPr>
        <w:t>pro fungování klasické rodiny</w:t>
      </w:r>
      <w:r w:rsidR="00AB2B93">
        <w:rPr>
          <w:b/>
          <w:sz w:val="28"/>
          <w:szCs w:val="28"/>
        </w:rPr>
        <w:t xml:space="preserve"> i dnes?</w:t>
      </w:r>
    </w:p>
    <w:p w:rsidR="00057441" w:rsidRDefault="00057441" w:rsidP="006624D0">
      <w:pPr>
        <w:jc w:val="both"/>
        <w:rPr>
          <w:b/>
          <w:sz w:val="28"/>
          <w:szCs w:val="28"/>
        </w:rPr>
      </w:pPr>
      <w:r w:rsidRPr="00057441">
        <w:rPr>
          <w:b/>
          <w:i/>
          <w:sz w:val="28"/>
          <w:szCs w:val="28"/>
        </w:rPr>
        <w:t>Poslední</w:t>
      </w:r>
      <w:r>
        <w:rPr>
          <w:b/>
          <w:sz w:val="28"/>
          <w:szCs w:val="28"/>
        </w:rPr>
        <w:t xml:space="preserve"> </w:t>
      </w:r>
      <w:r w:rsidRPr="00057441">
        <w:rPr>
          <w:b/>
          <w:i/>
          <w:sz w:val="28"/>
          <w:szCs w:val="28"/>
        </w:rPr>
        <w:t xml:space="preserve">termín pro zaslání je </w:t>
      </w:r>
      <w:r w:rsidRPr="009834EB">
        <w:rPr>
          <w:b/>
          <w:i/>
          <w:sz w:val="28"/>
          <w:szCs w:val="28"/>
          <w:u w:val="thick"/>
        </w:rPr>
        <w:t>pátek 2. 4. 2021</w:t>
      </w:r>
      <w:r>
        <w:rPr>
          <w:b/>
          <w:sz w:val="28"/>
          <w:szCs w:val="28"/>
        </w:rPr>
        <w:t>.</w:t>
      </w:r>
    </w:p>
    <w:p w:rsidR="00057441" w:rsidRDefault="00057441" w:rsidP="006624D0">
      <w:pPr>
        <w:jc w:val="both"/>
        <w:rPr>
          <w:b/>
          <w:sz w:val="28"/>
          <w:szCs w:val="28"/>
        </w:rPr>
      </w:pPr>
    </w:p>
    <w:p w:rsidR="00AB2B93" w:rsidRDefault="009834EB" w:rsidP="006624D0">
      <w:pPr>
        <w:jc w:val="both"/>
        <w:rPr>
          <w:b/>
          <w:sz w:val="36"/>
          <w:szCs w:val="36"/>
        </w:rPr>
      </w:pPr>
      <w:r w:rsidRPr="009834EB">
        <w:rPr>
          <w:b/>
          <w:sz w:val="36"/>
          <w:szCs w:val="36"/>
        </w:rPr>
        <w:t>Volba partnera a partnerky</w:t>
      </w:r>
    </w:p>
    <w:p w:rsidR="009834EB" w:rsidRDefault="009834EB" w:rsidP="006624D0">
      <w:pPr>
        <w:jc w:val="both"/>
        <w:rPr>
          <w:b/>
          <w:sz w:val="28"/>
          <w:szCs w:val="28"/>
        </w:rPr>
      </w:pPr>
      <w:r>
        <w:rPr>
          <w:b/>
          <w:sz w:val="28"/>
          <w:szCs w:val="28"/>
        </w:rPr>
        <w:t>Dalším tématem, které navazuje dost úzce na předchozí látku, je volba partnera/partnerky. Přečtěte si zatím orientačně následující</w:t>
      </w:r>
      <w:r w:rsidR="006A3757">
        <w:rPr>
          <w:b/>
          <w:sz w:val="28"/>
          <w:szCs w:val="28"/>
        </w:rPr>
        <w:t xml:space="preserve"> nepříliš rozsáhlé</w:t>
      </w:r>
      <w:r>
        <w:rPr>
          <w:b/>
          <w:sz w:val="28"/>
          <w:szCs w:val="28"/>
        </w:rPr>
        <w:t xml:space="preserve"> články a pokuste se popřemýšlet, zda s uváděnými údaji souhlasíte, případně zda vaše zkušenosti jim odpovídají. Chci poznamenat, že </w:t>
      </w:r>
      <w:r w:rsidR="00CE36BB">
        <w:rPr>
          <w:b/>
          <w:sz w:val="28"/>
          <w:szCs w:val="28"/>
        </w:rPr>
        <w:t xml:space="preserve">je mi jasné, že řada z vás asi dosud o svém životním partnerovi neuvažovala, nemá tedy nějaké vyhraněné představy. Nicméně je určitě prospěšné si články přečíst už jenom proto, abyste si uvědomili, </w:t>
      </w:r>
      <w:r w:rsidR="006A3757">
        <w:rPr>
          <w:b/>
          <w:sz w:val="28"/>
          <w:szCs w:val="28"/>
        </w:rPr>
        <w:t xml:space="preserve">proč </w:t>
      </w:r>
      <w:r w:rsidR="00CE36BB">
        <w:rPr>
          <w:b/>
          <w:sz w:val="28"/>
          <w:szCs w:val="28"/>
        </w:rPr>
        <w:t xml:space="preserve">pro vás </w:t>
      </w:r>
      <w:r w:rsidR="006A3757">
        <w:rPr>
          <w:b/>
          <w:sz w:val="28"/>
          <w:szCs w:val="28"/>
        </w:rPr>
        <w:t xml:space="preserve">je někdo </w:t>
      </w:r>
      <w:r w:rsidR="00CE36BB">
        <w:rPr>
          <w:b/>
          <w:sz w:val="28"/>
          <w:szCs w:val="28"/>
        </w:rPr>
        <w:t>zajímavý, případně nesympatický…</w:t>
      </w:r>
    </w:p>
    <w:p w:rsidR="00CE36BB" w:rsidRPr="00CE36BB" w:rsidRDefault="00CE36BB" w:rsidP="00CE36BB">
      <w:pPr>
        <w:pStyle w:val="Nadpis1"/>
        <w:rPr>
          <w:sz w:val="28"/>
          <w:szCs w:val="28"/>
        </w:rPr>
      </w:pPr>
      <w:r>
        <w:rPr>
          <w:sz w:val="28"/>
          <w:szCs w:val="28"/>
        </w:rPr>
        <w:t xml:space="preserve">Články jsou převzaty </w:t>
      </w:r>
      <w:r w:rsidRPr="00CE36BB">
        <w:rPr>
          <w:b w:val="0"/>
          <w:sz w:val="28"/>
          <w:szCs w:val="28"/>
        </w:rPr>
        <w:t>z</w:t>
      </w:r>
      <w:r>
        <w:rPr>
          <w:sz w:val="28"/>
          <w:szCs w:val="28"/>
        </w:rPr>
        <w:t xml:space="preserve"> </w:t>
      </w:r>
      <w:r w:rsidRPr="00CE36BB">
        <w:rPr>
          <w:i/>
          <w:sz w:val="28"/>
          <w:szCs w:val="28"/>
        </w:rPr>
        <w:t>https://doktorka.cz/</w:t>
      </w:r>
      <w:r>
        <w:rPr>
          <w:sz w:val="28"/>
          <w:szCs w:val="28"/>
        </w:rPr>
        <w:t>.</w:t>
      </w:r>
    </w:p>
    <w:p w:rsidR="00CE36BB" w:rsidRDefault="008F0E3C" w:rsidP="00CE36BB">
      <w:pPr>
        <w:pStyle w:val="Nadpis1"/>
      </w:pPr>
      <w:hyperlink r:id="rId5" w:history="1">
        <w:r w:rsidR="00CE36BB">
          <w:rPr>
            <w:rStyle w:val="Hypertextovodkaz"/>
          </w:rPr>
          <w:t>Podle čeho si vybíráme partnera</w:t>
        </w:r>
      </w:hyperlink>
    </w:p>
    <w:p w:rsidR="00CE36BB" w:rsidRDefault="00CE36BB" w:rsidP="00CE36BB">
      <w:pPr>
        <w:pStyle w:val="Normlnweb"/>
        <w:jc w:val="both"/>
      </w:pPr>
      <w:r>
        <w:t xml:space="preserve">Přestože mnozí tvrdí, že je dnešní doba příliš cynická a nepřeje základním lidským a společenským hodnotám, jejich chmurné zobrazení současnosti se dostává do značného rozporu s pravdou. Potvrzuje to i anketa, již pro časopis </w:t>
      </w:r>
      <w:proofErr w:type="spellStart"/>
      <w:r>
        <w:t>Für</w:t>
      </w:r>
      <w:proofErr w:type="spellEnd"/>
      <w:r>
        <w:t xml:space="preserve"> </w:t>
      </w:r>
      <w:proofErr w:type="spellStart"/>
      <w:r>
        <w:t>Sie</w:t>
      </w:r>
      <w:proofErr w:type="spellEnd"/>
      <w:r>
        <w:t xml:space="preserve"> zpracoval německý </w:t>
      </w:r>
      <w:proofErr w:type="spellStart"/>
      <w:r>
        <w:t>Gewis</w:t>
      </w:r>
      <w:proofErr w:type="spellEnd"/>
      <w:r>
        <w:t>-Institut.</w:t>
      </w:r>
    </w:p>
    <w:p w:rsidR="00CE36BB" w:rsidRDefault="00CE36BB" w:rsidP="00CE36BB">
      <w:pPr>
        <w:pStyle w:val="Normlnweb"/>
        <w:jc w:val="both"/>
      </w:pPr>
      <w:r>
        <w:t>Výzkum oslovil celkem 1011 obyvatel obou pohlaví ve věku od 18 do 60 let. A výsledkem bylo zjištění, že p</w:t>
      </w:r>
      <w:r>
        <w:rPr>
          <w:b/>
          <w:bCs/>
        </w:rPr>
        <w:t>ři hledání a výběru životního partnera hraje u mužů i žen nejdůležitější roli jejich touha po dětech a vztah k nim.</w:t>
      </w:r>
      <w:r>
        <w:t xml:space="preserve"> Na tom se shodlo 73 procent příslušnic něžnější poloviny lidstva a 64 procent té silnější, u nichž vítězí přání přivést na svět alespoň jednoho potomka.</w:t>
      </w:r>
    </w:p>
    <w:p w:rsidR="00CE36BB" w:rsidRDefault="00CE36BB" w:rsidP="00CE36BB">
      <w:pPr>
        <w:pStyle w:val="Normlnweb"/>
        <w:jc w:val="both"/>
      </w:pPr>
      <w:r>
        <w:t xml:space="preserve">Jednašedesát procent paní a dívek by chtělo žít po boku druha, jenž má přinejmenším stejné </w:t>
      </w:r>
      <w:r>
        <w:rPr>
          <w:b/>
          <w:bCs/>
        </w:rPr>
        <w:t>vzdělání</w:t>
      </w:r>
      <w:r>
        <w:t>. Pokud jde o jejich protějšky, obdobné požadavky si klade pouhých 17 procent.</w:t>
      </w:r>
    </w:p>
    <w:p w:rsidR="00CE36BB" w:rsidRDefault="00CE36BB" w:rsidP="00CE36BB">
      <w:pPr>
        <w:pStyle w:val="Normlnweb"/>
        <w:jc w:val="both"/>
      </w:pPr>
      <w:r>
        <w:t xml:space="preserve">Přibližně každá druhá představitelka slabšího pohlaví si zakládá na manželově </w:t>
      </w:r>
      <w:r>
        <w:rPr>
          <w:b/>
          <w:bCs/>
        </w:rPr>
        <w:t>společenském postavení</w:t>
      </w:r>
      <w:r>
        <w:t xml:space="preserve">. Jeho profesionální úspěch si přeje 49 procent </w:t>
      </w:r>
      <w:proofErr w:type="spellStart"/>
      <w:r>
        <w:t>respondentek</w:t>
      </w:r>
      <w:proofErr w:type="spellEnd"/>
      <w:r>
        <w:t>, o šest procent méně k tomu ještě přidává dobrý rodinný původ. Tato kritéria však muži považují za téměř podružná. Pouze dvanáct procent touží po partnerce, jež takříkajíc dělá kariéru, 21 procent přikládá váhu prostředí, z něhož pochází.</w:t>
      </w:r>
    </w:p>
    <w:p w:rsidR="00CE36BB" w:rsidRDefault="00CE36BB" w:rsidP="00CE36BB">
      <w:pPr>
        <w:pStyle w:val="Normlnweb"/>
        <w:jc w:val="both"/>
      </w:pPr>
      <w:r>
        <w:t xml:space="preserve">Pro obě pohlaví je </w:t>
      </w:r>
      <w:r>
        <w:rPr>
          <w:b/>
          <w:bCs/>
        </w:rPr>
        <w:t>dobrý vkus a sebejisté vystupování</w:t>
      </w:r>
      <w:r>
        <w:t xml:space="preserve"> jejich společníků na cestě životem </w:t>
      </w:r>
      <w:r>
        <w:rPr>
          <w:b/>
          <w:bCs/>
        </w:rPr>
        <w:t>důležitější než atraktivní zevnějšek.</w:t>
      </w:r>
      <w:r>
        <w:t xml:space="preserve"> Přesto je krása rozhodující pro 22 procent žen a 17 procent mužů.</w:t>
      </w:r>
    </w:p>
    <w:p w:rsidR="00CE36BB" w:rsidRDefault="00CE36BB" w:rsidP="00CE36BB">
      <w:pPr>
        <w:pStyle w:val="Normlnweb"/>
        <w:jc w:val="both"/>
      </w:pPr>
      <w:r>
        <w:rPr>
          <w:b/>
          <w:bCs/>
        </w:rPr>
        <w:t>Velký okruh přátel</w:t>
      </w:r>
      <w:r>
        <w:t>, kteří vyžadují víc než občasnou pozornost, vyloženě vadí 18 procentům manželek a milenek a jen 8 procentům zástupců opačného pohlaví.</w:t>
      </w:r>
    </w:p>
    <w:p w:rsidR="00CE36BB" w:rsidRDefault="008F0E3C" w:rsidP="00CE36BB">
      <w:pPr>
        <w:pStyle w:val="Nadpis1"/>
      </w:pPr>
      <w:hyperlink r:id="rId6" w:history="1">
        <w:r w:rsidR="00CE36BB">
          <w:rPr>
            <w:rStyle w:val="Hypertextovodkaz"/>
          </w:rPr>
          <w:t>Jaký vzhled se líbí ženám</w:t>
        </w:r>
      </w:hyperlink>
    </w:p>
    <w:p w:rsidR="00CE36BB" w:rsidRDefault="00CE36BB" w:rsidP="006A3757">
      <w:pPr>
        <w:pStyle w:val="Normlnweb"/>
        <w:jc w:val="both"/>
      </w:pPr>
      <w:r>
        <w:t>Zde jsou uvedena zjištění výzkumníků, jaký mužský obličej se ženám nejvíce líbí:</w:t>
      </w:r>
    </w:p>
    <w:p w:rsidR="00CE36BB" w:rsidRDefault="00CE36BB" w:rsidP="006A3757">
      <w:pPr>
        <w:pStyle w:val="Normlnweb"/>
        <w:jc w:val="both"/>
      </w:pPr>
      <w:r>
        <w:t xml:space="preserve">Ženy jsou přitahovány k mužům, jejichž vzhled vyjadřuje pečovatelské cítění, kteří vypadají, že jsou sexuálně na výši a vykazují dominantní vlastnosti, a kteří se zdají společenští, vlídní a vysoce </w:t>
      </w:r>
      <w:proofErr w:type="gramStart"/>
      <w:r>
        <w:t>postavení...</w:t>
      </w:r>
      <w:proofErr w:type="gramEnd"/>
    </w:p>
    <w:p w:rsidR="00CE36BB" w:rsidRDefault="00CE36BB" w:rsidP="006A3757">
      <w:pPr>
        <w:pStyle w:val="Normlnweb"/>
        <w:jc w:val="both"/>
      </w:pPr>
      <w:r>
        <w:t>Jedinci, kteří vykazují optimální kombinaci chlapeckých rysů (velké oči) a dospělých rysů (výrazné lícní kosti a velká brada) a mají nápadný úsměv a oblečení naznačující vysoké postavení, byli shledáni atraktivnějšími než ostatní muži.</w:t>
      </w:r>
    </w:p>
    <w:p w:rsidR="00CE36BB" w:rsidRDefault="00CE36BB" w:rsidP="006A3757">
      <w:pPr>
        <w:pStyle w:val="Normlnweb"/>
        <w:jc w:val="both"/>
      </w:pPr>
      <w:r>
        <w:t>Jaká postava se ženám líbí? Američanky většinou dávají přednost mužům průměrné postavy, kteří jsou ale mohutnější nad pasem než pod ním. Studie nám říkají, že dávají přednost postavě ve tvaru V před hruškou. Ale vkus se liší podle společenské vrstvy, ze které žena pochází. Ženy z nižších vrstev dávají přednost svalnatým mužům. Naopak výborně placené profesionálně úspěšné ženy shledávají mohutné svalovce naprosto odpornými. Letí na tmavší, štíhlé a citlivé typy.</w:t>
      </w:r>
    </w:p>
    <w:p w:rsidR="00CE36BB" w:rsidRDefault="00CE36BB" w:rsidP="006A3757">
      <w:pPr>
        <w:pStyle w:val="Normlnweb"/>
        <w:jc w:val="both"/>
      </w:pPr>
      <w:r>
        <w:lastRenderedPageBreak/>
        <w:t>A co výška? Většinou se má za to, že čím vyšší, tím lepší, protože naše společnost uctívá výšku. Prakticky každý prezident zvolený ve Spojených státech po roce 1900 byl vyšší než další dva kandidáti. Ale na sexuálním poli evidentně vyšší neznamená lepší. Ženy všech velikostí - malé, střední i vysoké - hodnotily různé muže stejně s výjimkou výšky. Středně vysocí muži zvítězili.</w:t>
      </w:r>
    </w:p>
    <w:p w:rsidR="006A3757" w:rsidRDefault="008F0E3C" w:rsidP="006A3757">
      <w:pPr>
        <w:pStyle w:val="Nadpis1"/>
      </w:pPr>
      <w:hyperlink r:id="rId7" w:history="1">
        <w:r w:rsidR="006A3757">
          <w:rPr>
            <w:rStyle w:val="Hypertextovodkaz"/>
          </w:rPr>
          <w:t>Jaký vzhled se líbí mužům?</w:t>
        </w:r>
      </w:hyperlink>
    </w:p>
    <w:p w:rsidR="006A3757" w:rsidRDefault="006A3757" w:rsidP="006A3757">
      <w:pPr>
        <w:pStyle w:val="Normlnweb"/>
        <w:jc w:val="both"/>
      </w:pPr>
      <w:r>
        <w:t>Když muži odpovídali na otázky vědců o ženském vzhledu, byli poněkud neurčitý. Typická odpověď byla:</w:t>
      </w:r>
    </w:p>
    <w:p w:rsidR="006A3757" w:rsidRDefault="006A3757" w:rsidP="006A3757">
      <w:pPr>
        <w:pStyle w:val="Normlnweb"/>
        <w:jc w:val="both"/>
      </w:pPr>
      <w:r>
        <w:t>"No, hm, tedy, víte (é-é), no, dobře vypadající." Ale skupina odhodlaných výzkumníků pokračovala v úsilí a zaměřila se na otázku, co považuje průměrný muž za přitažlivé.</w:t>
      </w:r>
    </w:p>
    <w:p w:rsidR="006A3757" w:rsidRDefault="006A3757" w:rsidP="006A3757">
      <w:pPr>
        <w:pStyle w:val="Normlnweb"/>
        <w:jc w:val="both"/>
      </w:pPr>
      <w:r>
        <w:t xml:space="preserve">Ano, štíhlost rozhodně vítězí. </w:t>
      </w:r>
      <w:proofErr w:type="spellStart"/>
      <w:r>
        <w:t>Zvlášt</w:t>
      </w:r>
      <w:proofErr w:type="spellEnd"/>
      <w:r>
        <w:t xml:space="preserve"> pokud jde o ženy. Při analýze seznamovacích inzerátů vědci zjistili, že na prvním místě mezi muži žádanými vlastnostmi je štíhlost. Opět byly rozdíly podle společenské vrstvy a osobnosti muže. Extrovertnější muži a muži z nižších vrstev dávali přednost ženám s velkými ňadry a širokými boky. Introvertnější muži a muži z nižších vrstev si vybírali ženy křehčích postav.</w:t>
      </w:r>
    </w:p>
    <w:p w:rsidR="006A3757" w:rsidRDefault="006A3757" w:rsidP="006A3757">
      <w:pPr>
        <w:pStyle w:val="Normlnweb"/>
        <w:jc w:val="both"/>
      </w:pPr>
      <w:r>
        <w:t>Skupině mužů z různých vrstev byly předloženy fotografie nahých prsatých žen v typických vyzývavých pozicích, spolu s fotografiemi oblečených atraktivních žen. Když byli muži dotázáni, jakou ženu by si vybrali pro příjemnou chvilku v posteli, dopadly výsledky podle očekávání. Ale na otázku, kterou ženu by si vybrali za manželku, volili muži z nižších i vyšších vrstev oblečenou ženu. Mnozí muži z vyšších vrstev si dokonce oblečenou ženu vybrali i pro příjemnou chvilku v posteli (případně na zadním sedadle svého mercedesu).</w:t>
      </w:r>
    </w:p>
    <w:p w:rsidR="006A3757" w:rsidRDefault="006A3757" w:rsidP="006A3757">
      <w:pPr>
        <w:pStyle w:val="Normlnweb"/>
        <w:jc w:val="both"/>
      </w:pPr>
      <w:r>
        <w:t>Bohužel studie neodhalily žádné konkrétní rysy v obličeji, kterým dávají muži přednost. To je pravděpodobně proto, že muži, stejně jako v jiných oblastech života, nevěnují detailům takovou pozornost jako ženy.</w:t>
      </w:r>
    </w:p>
    <w:p w:rsidR="006A3757" w:rsidRDefault="006A3757" w:rsidP="006A3757">
      <w:pPr>
        <w:pStyle w:val="Normlnweb"/>
        <w:jc w:val="both"/>
      </w:pPr>
      <w:r>
        <w:t>Bývaly doby, kdy byla naše společnost posedlá symetrií. Ty už jsou dávno pryč. V dobách nedávno minulých dávali muži přednost ženám, o něco s méně výraznými rysy jejich vlastní rasy. Ženy dávaly přednost pravému opaku. Nejvíce bodů získali tmavší muži. Ale jak americké míšení ras pokračuje, standard krásky s modrýma očima, světlými vlasy a andělskou tváří se rapidně mění. Některé v současnosti uznávané krásky se od této stereotypní představy velmi liší. Nyní jde o vzhled. Naštěstí, pokud jste se nenarodili se vzhledem, můžete ho získat s trochou chytrostí, nějakou tou fantazií a krabičkou líčidel.</w:t>
      </w:r>
    </w:p>
    <w:p w:rsidR="006A3757" w:rsidRDefault="006A3757" w:rsidP="006A3757">
      <w:pPr>
        <w:pStyle w:val="Normlnweb"/>
        <w:jc w:val="both"/>
      </w:pPr>
      <w:r>
        <w:t>Jediné zevšeobecnění, které je možné provést, je, že obě pohlaví dávají přednost lidem s čistou pletí, štíhlým tělem, zářivými vlasy, rovnými bílými zuby a jasnýma očima - jinými slovy zdravým.</w:t>
      </w:r>
    </w:p>
    <w:p w:rsidR="006A3757" w:rsidRDefault="008F0E3C" w:rsidP="006A3757">
      <w:pPr>
        <w:pStyle w:val="Nadpis1"/>
      </w:pPr>
      <w:hyperlink r:id="rId8" w:history="1">
        <w:r w:rsidR="006A3757">
          <w:rPr>
            <w:rStyle w:val="Hypertextovodkaz"/>
          </w:rPr>
          <w:t>Své partnery si vybíráme čichem</w:t>
        </w:r>
      </w:hyperlink>
    </w:p>
    <w:p w:rsidR="006A3757" w:rsidRDefault="006A3757" w:rsidP="006A3757">
      <w:pPr>
        <w:pStyle w:val="Normlnweb"/>
        <w:jc w:val="both"/>
      </w:pPr>
      <w:r>
        <w:t xml:space="preserve">Všichni lidé (ale i jiní živočichové) vylučují z potních žláz svůj výhradní a individuální parfém, který nelze potravou nebo tělesnou hygienou překrýt. U ženy kolísá množství individuálního parfému během menstruačního cyklu. V prvé polovině cyklu je největší. Zdá </w:t>
      </w:r>
      <w:r>
        <w:lastRenderedPageBreak/>
        <w:t>se, že lidské sympatie a antipatie jsou zčásti určeny chemickým pachem, který dotyčná osoba vylučuje. Čich a chuť jsou obzvláště pevně svázány s emocemi. Novější poznatky na tomto poli jsou velmi zajímavé.</w:t>
      </w:r>
    </w:p>
    <w:p w:rsidR="006A3757" w:rsidRDefault="006A3757" w:rsidP="006A3757">
      <w:pPr>
        <w:pStyle w:val="Normlnweb"/>
        <w:jc w:val="both"/>
      </w:pPr>
      <w:r>
        <w:t>Skoro všechny buňky lidského těla, (s výjimkou červených krvinek) mají na povrchu buňky molekulární značku, druh osobního průkazu, která je chrání před ochrannými buňkami vlastního imunitního systému. Tato ochranná značka má anglické označení HLA (</w:t>
      </w:r>
      <w:proofErr w:type="spellStart"/>
      <w:r>
        <w:t>Human</w:t>
      </w:r>
      <w:proofErr w:type="spellEnd"/>
      <w:r>
        <w:t xml:space="preserve"> </w:t>
      </w:r>
      <w:proofErr w:type="spellStart"/>
      <w:r>
        <w:t>Leucocyte</w:t>
      </w:r>
      <w:proofErr w:type="spellEnd"/>
      <w:r>
        <w:t xml:space="preserve"> </w:t>
      </w:r>
      <w:proofErr w:type="spellStart"/>
      <w:r>
        <w:t>Antigens</w:t>
      </w:r>
      <w:proofErr w:type="spellEnd"/>
      <w:r>
        <w:t xml:space="preserve"> - lidské </w:t>
      </w:r>
      <w:proofErr w:type="spellStart"/>
      <w:r>
        <w:t>leukocytární</w:t>
      </w:r>
      <w:proofErr w:type="spellEnd"/>
      <w:r>
        <w:t xml:space="preserve"> antigeny), jichž je několik druhů: HLA-A, -B a -DR. Molekuly, které nesou tento kód, jsou rozptýleny v těle a putují s tělesnými tekutinami na povrch kůže, kde ovlivňují produkci typického individuálního pachu. Pokusy ukázaly, že muži a ženy, které mají podobný typ pachu HLA se nesnášejí, "nemohou se cítit". Čím větší rozdílnost individuálního pachu u obou pohlaví, tím více jsou obě pohlaví k sobě přitahována geneticky determinovaným pachem těla.</w:t>
      </w:r>
    </w:p>
    <w:p w:rsidR="006A3757" w:rsidRDefault="006A3757" w:rsidP="006A3757">
      <w:pPr>
        <w:pStyle w:val="Normlnweb"/>
        <w:jc w:val="both"/>
      </w:pPr>
      <w:r>
        <w:t>Rozdílné individuální pachy prozrazují rozdílné genetické konfigurace a zmenšují nebezpečí genetických poruch. Samičky myší si vybírají samečky, kteří se od nich co nejvíce pachově odlišují. Březí myška může potratit, když ucítí pach samečka, který ji neoplodnil, V Kielu byl popsán případ těhotné studentky, která náhle v těhotenství nemohla cítit pach tří kolegů, které před těhotenstvím dobře snášela. Mezi lidmi existuje tedy čichová komunikace, kterou si neuvědomujeme.</w:t>
      </w:r>
    </w:p>
    <w:p w:rsidR="006A3757" w:rsidRDefault="006A3757" w:rsidP="006A3757">
      <w:pPr>
        <w:pStyle w:val="Normlnweb"/>
        <w:jc w:val="both"/>
      </w:pPr>
      <w:r>
        <w:t xml:space="preserve">V jednom čichacím testu </w:t>
      </w:r>
      <w:proofErr w:type="gramStart"/>
      <w:r>
        <w:t>museli</w:t>
      </w:r>
      <w:proofErr w:type="gramEnd"/>
      <w:r>
        <w:t xml:space="preserve"> pokusné osoby - studenti - nosit 2 noci stejná trička. 49 studentek potom mělo očicháním triček posoudit, jak intenzívní, příjemné, nebo "sexy" jsou zjištěné zápachy. Švýcarské studentky kupodivu udaly, že nejpříjemnější jsou pachy triček těch studentů, kteří měli odlišný vzorec HLA.</w:t>
      </w:r>
    </w:p>
    <w:p w:rsidR="006A3757" w:rsidRDefault="008F0E3C" w:rsidP="006A3757">
      <w:pPr>
        <w:pStyle w:val="Nadpis1"/>
      </w:pPr>
      <w:hyperlink r:id="rId9" w:history="1">
        <w:r w:rsidR="006A3757">
          <w:rPr>
            <w:rStyle w:val="Hypertextovodkaz"/>
          </w:rPr>
          <w:t>Pozor na partnerovy osudové chyby</w:t>
        </w:r>
      </w:hyperlink>
    </w:p>
    <w:p w:rsidR="006A3757" w:rsidRDefault="006A3757" w:rsidP="006A3757">
      <w:pPr>
        <w:pStyle w:val="Normlnweb"/>
      </w:pPr>
      <w:r>
        <w:t xml:space="preserve">Osudové chyby jsou vlastnosti, které vztah mezi lidmi </w:t>
      </w:r>
      <w:proofErr w:type="spellStart"/>
      <w:r>
        <w:t>dokáží</w:t>
      </w:r>
      <w:proofErr w:type="spellEnd"/>
      <w:r>
        <w:t xml:space="preserve"> proměnit v noční můru. Nikdo není dokonalý a každý máme chyby či nedostatky, které ovlivňují náš milostný život. Některé z těchto vlastností jsou však pro vztahy mnohem nebezpečnější a ničivější než jiné.</w:t>
      </w:r>
    </w:p>
    <w:p w:rsidR="006A3757" w:rsidRDefault="006A3757" w:rsidP="006A3757">
      <w:pPr>
        <w:pStyle w:val="Normlnweb"/>
      </w:pPr>
      <w:r>
        <w:rPr>
          <w:b/>
          <w:bCs/>
        </w:rPr>
        <w:t>1. osudová chyba - závislost</w:t>
      </w:r>
      <w:r>
        <w:br/>
        <w:t>Navážete-li vztah s člověkem, který trpí nějakou závislostí, hrajete si s ohněm a pravděpodobně se spálíte. Milujete-li člověka se závislostí, jste v milostném trojúhelníku - vy, váš partner, to, na čem je závislý. Látka, kterou zneužívá, je vaším sokem - vyžaduje si jeho čas, jeho pozornost a okrádá vás o jeho ducha. Milovat závislého člověka znamená milovat otroka. Závislost narušuje schopnost vašeho partnera být k vám skutečně intimní. Pravidelné užívání návykové látky okrádá člověka o schopnost plně cítit.</w:t>
      </w:r>
    </w:p>
    <w:p w:rsidR="006A3757" w:rsidRDefault="006A3757" w:rsidP="006A3757">
      <w:pPr>
        <w:pStyle w:val="Normlnweb"/>
      </w:pPr>
      <w:r>
        <w:rPr>
          <w:b/>
          <w:bCs/>
        </w:rPr>
        <w:t>2. osudová chyba - vznětlivost</w:t>
      </w:r>
      <w:r>
        <w:br/>
        <w:t>Pokud milujete někoho, kdo trpí pravidelnými záchvaty vzteku, cítíte se jeho hněvem ovládáni. Nikdy se neodvážíte plně uvolnit, protože nechcete být zastiženi nepřipravení. Hněv je terorista - dělá z lidí rukojmí.</w:t>
      </w:r>
    </w:p>
    <w:p w:rsidR="006A3757" w:rsidRDefault="006A3757" w:rsidP="006A3757">
      <w:pPr>
        <w:pStyle w:val="Normlnweb"/>
      </w:pPr>
      <w:r>
        <w:rPr>
          <w:b/>
          <w:bCs/>
        </w:rPr>
        <w:t>3. osudová chyba - mentalita oběti</w:t>
      </w:r>
      <w:r>
        <w:br/>
        <w:t xml:space="preserve">Mentalita oběti je postoj, jenž někteří lidé zaujímají vůči dění kolem sebe. Za svoje problémy viní ostatní. Mějte se na pozoru: jste další na řadě, díky komu bude mít zpackaný život! </w:t>
      </w:r>
      <w:r>
        <w:lastRenderedPageBreak/>
        <w:t>Milujete-li oběť, můžete mít pocit, že bez ohledu na to, kolik dáváte, nikdy to nestačí a bez ohledu na to, jak hodně se snažíte ukonejšit ji, oběť vaši snahu sabotuje.</w:t>
      </w:r>
    </w:p>
    <w:p w:rsidR="006A3757" w:rsidRDefault="006A3757" w:rsidP="006A3757">
      <w:pPr>
        <w:pStyle w:val="Normlnweb"/>
      </w:pPr>
      <w:r>
        <w:rPr>
          <w:b/>
          <w:bCs/>
        </w:rPr>
        <w:t>4. osudová chyba - diktátor</w:t>
      </w:r>
      <w:r>
        <w:br/>
        <w:t>Diktátor musí svůj život ovládat za každou cenu a učiní cokoliv, aby se vyhnul pocitu, že nemá moc.</w:t>
      </w:r>
    </w:p>
    <w:p w:rsidR="006A3757" w:rsidRDefault="006A3757" w:rsidP="006A3757">
      <w:pPr>
        <w:pStyle w:val="Normlnweb"/>
      </w:pPr>
      <w:r>
        <w:rPr>
          <w:b/>
          <w:bCs/>
        </w:rPr>
        <w:t>5. osudová chyba - sexuální poruchy</w:t>
      </w:r>
      <w:r>
        <w:br/>
        <w:t>a) sexuální závislost a posedlost</w:t>
      </w:r>
      <w:r>
        <w:br/>
        <w:t>b) nedostatek sexuální stálosti</w:t>
      </w:r>
      <w:r>
        <w:br/>
        <w:t>c) problémy se sexuální výkonností</w:t>
      </w:r>
    </w:p>
    <w:p w:rsidR="006A3757" w:rsidRDefault="006A3757" w:rsidP="006A3757">
      <w:pPr>
        <w:pStyle w:val="Normlnweb"/>
      </w:pPr>
      <w:r>
        <w:rPr>
          <w:b/>
          <w:bCs/>
        </w:rPr>
        <w:t>6. osudová chyba - nedospělost</w:t>
      </w:r>
      <w:r>
        <w:br/>
        <w:t>Muži a ženy s touto chybou jsou zralí lidé, kteří se odmítají chovat zodpovědně a dospěle, a svého partnera tím nutí převzít roli jejich rodiče.</w:t>
      </w:r>
    </w:p>
    <w:p w:rsidR="006A3757" w:rsidRDefault="006A3757" w:rsidP="006A3757">
      <w:pPr>
        <w:pStyle w:val="Normlnweb"/>
      </w:pPr>
      <w:r>
        <w:rPr>
          <w:b/>
          <w:bCs/>
        </w:rPr>
        <w:t>7. osudová chyba - citová uzavřenost</w:t>
      </w:r>
      <w:r>
        <w:br/>
        <w:t>Manželství s člověkem, který neumí komunikovat o svých pocitech, není vztah - je to pouhé životní uspořádání.</w:t>
      </w:r>
    </w:p>
    <w:p w:rsidR="006A3757" w:rsidRDefault="006A3757" w:rsidP="006A3757">
      <w:pPr>
        <w:pStyle w:val="Normlnweb"/>
      </w:pPr>
      <w:r>
        <w:rPr>
          <w:b/>
          <w:bCs/>
        </w:rPr>
        <w:t>8. osudová chyba - následky minulých vztahů</w:t>
      </w:r>
      <w:r>
        <w:br/>
        <w:t>Seznámíte-li se s člověkem, který se nezotavil ze svých minulých vztahů, buďte připraveni na bolest srdce a zklamání. Na co především byste si měli dávat pozor?</w:t>
      </w:r>
      <w:r>
        <w:br/>
        <w:t>a) Váš partner je stále plný hněvu a hořkosti vůči své předchozí partnerce/partnerovi. je třeba si uvědomit, že čím více hněvu vůči minulosti v srdci nosíme, tím méně jsme schopni milovat v přítomnosti.</w:t>
      </w:r>
      <w:r>
        <w:br/>
        <w:t>b)Váš partner stále trpí pocitem viny a zodpovědnosti vůči předchozí partnerce. Jestliže poznáte člověka s touto chybou, dejte mu své telefonní číslo a navrhněte, ať vám zavolá, až si udělá jasno ve svých pocitech. Jinak budete soupeřit a je nemožno konkurovat vzpomínkám, obzvlášť ne těm příjemným.</w:t>
      </w:r>
      <w:r>
        <w:br/>
        <w:t xml:space="preserve">c) Váš partner je stále traumatizován tím, jak mu bylo v minulém vztahu </w:t>
      </w:r>
      <w:proofErr w:type="gramStart"/>
      <w:r>
        <w:t>ublíženo nebo</w:t>
      </w:r>
      <w:proofErr w:type="gramEnd"/>
      <w:r>
        <w:t xml:space="preserve"> byl zneužit. Buďte opatrní. Možná jste s člověkem, jehož srdce se ještě neuzdravilo natolik, aby dokázalo znovu milovat.</w:t>
      </w:r>
    </w:p>
    <w:p w:rsidR="006A3757" w:rsidRDefault="006A3757" w:rsidP="006A3757">
      <w:pPr>
        <w:pStyle w:val="Normlnweb"/>
      </w:pPr>
      <w:r>
        <w:rPr>
          <w:b/>
          <w:bCs/>
        </w:rPr>
        <w:t>9. osudová chyba - emocionální poškození z dětství</w:t>
      </w:r>
      <w:r>
        <w:br/>
        <w:t>Poznamenaní jsme všichni. Při pátrání po osudových chybách u partnera si však musíme položit tři základní otázky.</w:t>
      </w:r>
      <w:r>
        <w:br/>
        <w:t xml:space="preserve">a) Nakolik vážné bylo emocionální poškození, které partner v dětství </w:t>
      </w:r>
      <w:proofErr w:type="gramStart"/>
      <w:r>
        <w:t>utrpěl? b) Je</w:t>
      </w:r>
      <w:proofErr w:type="gramEnd"/>
      <w:r>
        <w:t xml:space="preserve"> si můj partner vědom svého emocionálního poškození a toho, jak ovlivňuje jeho schopnost mít zdravý vztah?</w:t>
      </w:r>
      <w:r>
        <w:br/>
        <w:t>c) Pracuje můj partner aktivně na tom, aby svoje emocionální poškození napravil (četbou, terapií, semináři atd.?)</w:t>
      </w:r>
    </w:p>
    <w:p w:rsidR="006A3757" w:rsidRDefault="006A3757" w:rsidP="006A3757">
      <w:pPr>
        <w:pStyle w:val="Normlnweb"/>
      </w:pPr>
      <w:r>
        <w:rPr>
          <w:b/>
          <w:bCs/>
        </w:rPr>
        <w:t>Ochota vašeho partnera čelit svému emocionálnímu naprogramování a podniknout něco v zájmu svého uzdravení může značnou měrou snížit účinek jakékoliv osudové chyby.</w:t>
      </w:r>
    </w:p>
    <w:p w:rsidR="00CE36BB" w:rsidRPr="009834EB" w:rsidRDefault="00CE36BB" w:rsidP="006A3757">
      <w:pPr>
        <w:rPr>
          <w:b/>
          <w:sz w:val="28"/>
          <w:szCs w:val="28"/>
        </w:rPr>
      </w:pPr>
    </w:p>
    <w:p w:rsidR="00AB7115" w:rsidRPr="00AB2B93" w:rsidRDefault="00AB7115" w:rsidP="00760EE7">
      <w:pPr>
        <w:jc w:val="both"/>
        <w:rPr>
          <w:b/>
          <w:sz w:val="28"/>
          <w:szCs w:val="28"/>
        </w:rPr>
      </w:pPr>
    </w:p>
    <w:sectPr w:rsidR="00AB7115" w:rsidRPr="00AB2B93" w:rsidSect="009B54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583"/>
    <w:multiLevelType w:val="multilevel"/>
    <w:tmpl w:val="12BC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94E27"/>
    <w:multiLevelType w:val="multilevel"/>
    <w:tmpl w:val="CA8A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34E59"/>
    <w:multiLevelType w:val="multilevel"/>
    <w:tmpl w:val="0286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12286"/>
    <w:multiLevelType w:val="multilevel"/>
    <w:tmpl w:val="34BC8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776C5"/>
    <w:multiLevelType w:val="multilevel"/>
    <w:tmpl w:val="58F2C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F1265C"/>
    <w:multiLevelType w:val="multilevel"/>
    <w:tmpl w:val="A686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012EF"/>
    <w:multiLevelType w:val="multilevel"/>
    <w:tmpl w:val="FF16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F1628"/>
    <w:multiLevelType w:val="multilevel"/>
    <w:tmpl w:val="63AC3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9575A2"/>
    <w:multiLevelType w:val="multilevel"/>
    <w:tmpl w:val="25AEC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A16940"/>
    <w:multiLevelType w:val="multilevel"/>
    <w:tmpl w:val="FEFC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456DB"/>
    <w:multiLevelType w:val="multilevel"/>
    <w:tmpl w:val="A436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621694"/>
    <w:multiLevelType w:val="multilevel"/>
    <w:tmpl w:val="A6FED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E99139C"/>
    <w:multiLevelType w:val="multilevel"/>
    <w:tmpl w:val="FCEC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A3815"/>
    <w:multiLevelType w:val="multilevel"/>
    <w:tmpl w:val="74ECE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4E77E5"/>
    <w:multiLevelType w:val="multilevel"/>
    <w:tmpl w:val="CD8E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3C49F8"/>
    <w:multiLevelType w:val="multilevel"/>
    <w:tmpl w:val="F514C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AA753E"/>
    <w:multiLevelType w:val="multilevel"/>
    <w:tmpl w:val="149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635671"/>
    <w:multiLevelType w:val="multilevel"/>
    <w:tmpl w:val="F11A2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086A75"/>
    <w:multiLevelType w:val="multilevel"/>
    <w:tmpl w:val="A4FA8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E4529A"/>
    <w:multiLevelType w:val="hybridMultilevel"/>
    <w:tmpl w:val="40D0D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6BE2BDF"/>
    <w:multiLevelType w:val="multilevel"/>
    <w:tmpl w:val="8D8EF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7F2551D"/>
    <w:multiLevelType w:val="multilevel"/>
    <w:tmpl w:val="1DDC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544CB1"/>
    <w:multiLevelType w:val="multilevel"/>
    <w:tmpl w:val="F49EDC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3C1E1E"/>
    <w:multiLevelType w:val="multilevel"/>
    <w:tmpl w:val="5D54F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6"/>
  </w:num>
  <w:num w:numId="5">
    <w:abstractNumId w:val="0"/>
  </w:num>
  <w:num w:numId="6">
    <w:abstractNumId w:val="14"/>
  </w:num>
  <w:num w:numId="7">
    <w:abstractNumId w:val="23"/>
  </w:num>
  <w:num w:numId="8">
    <w:abstractNumId w:val="21"/>
  </w:num>
  <w:num w:numId="9">
    <w:abstractNumId w:val="10"/>
  </w:num>
  <w:num w:numId="10">
    <w:abstractNumId w:val="1"/>
  </w:num>
  <w:num w:numId="11">
    <w:abstractNumId w:val="8"/>
  </w:num>
  <w:num w:numId="12">
    <w:abstractNumId w:val="13"/>
  </w:num>
  <w:num w:numId="13">
    <w:abstractNumId w:val="15"/>
  </w:num>
  <w:num w:numId="14">
    <w:abstractNumId w:val="22"/>
  </w:num>
  <w:num w:numId="15">
    <w:abstractNumId w:val="3"/>
  </w:num>
  <w:num w:numId="16">
    <w:abstractNumId w:val="9"/>
  </w:num>
  <w:num w:numId="17">
    <w:abstractNumId w:val="5"/>
  </w:num>
  <w:num w:numId="18">
    <w:abstractNumId w:val="12"/>
  </w:num>
  <w:num w:numId="19">
    <w:abstractNumId w:val="6"/>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F97"/>
    <w:rsid w:val="00056ABA"/>
    <w:rsid w:val="00057441"/>
    <w:rsid w:val="00070CBE"/>
    <w:rsid w:val="000F7E27"/>
    <w:rsid w:val="001007BA"/>
    <w:rsid w:val="001201E4"/>
    <w:rsid w:val="00172F76"/>
    <w:rsid w:val="001D1D88"/>
    <w:rsid w:val="001D2CFA"/>
    <w:rsid w:val="00201ABA"/>
    <w:rsid w:val="00266C26"/>
    <w:rsid w:val="002713FF"/>
    <w:rsid w:val="00291058"/>
    <w:rsid w:val="002A0A08"/>
    <w:rsid w:val="002D7721"/>
    <w:rsid w:val="00311D68"/>
    <w:rsid w:val="00314451"/>
    <w:rsid w:val="003209E4"/>
    <w:rsid w:val="00320AC0"/>
    <w:rsid w:val="003314FE"/>
    <w:rsid w:val="00366989"/>
    <w:rsid w:val="00370E2A"/>
    <w:rsid w:val="003812FB"/>
    <w:rsid w:val="00387732"/>
    <w:rsid w:val="00390F97"/>
    <w:rsid w:val="003D3B7D"/>
    <w:rsid w:val="003F6FDD"/>
    <w:rsid w:val="004018D3"/>
    <w:rsid w:val="00405993"/>
    <w:rsid w:val="00412F93"/>
    <w:rsid w:val="00426D1C"/>
    <w:rsid w:val="00436E09"/>
    <w:rsid w:val="00455D5B"/>
    <w:rsid w:val="004A6607"/>
    <w:rsid w:val="00506E24"/>
    <w:rsid w:val="005266EC"/>
    <w:rsid w:val="005358A9"/>
    <w:rsid w:val="005B5AC2"/>
    <w:rsid w:val="005D0312"/>
    <w:rsid w:val="005D7586"/>
    <w:rsid w:val="005F4486"/>
    <w:rsid w:val="00623751"/>
    <w:rsid w:val="006624D0"/>
    <w:rsid w:val="006808A7"/>
    <w:rsid w:val="00690390"/>
    <w:rsid w:val="006A3757"/>
    <w:rsid w:val="006E2692"/>
    <w:rsid w:val="006E3311"/>
    <w:rsid w:val="00703311"/>
    <w:rsid w:val="00707D5A"/>
    <w:rsid w:val="0072211C"/>
    <w:rsid w:val="00760EE7"/>
    <w:rsid w:val="007665B4"/>
    <w:rsid w:val="00792DA8"/>
    <w:rsid w:val="007A5D7A"/>
    <w:rsid w:val="007C1DEF"/>
    <w:rsid w:val="007C7C99"/>
    <w:rsid w:val="007D359D"/>
    <w:rsid w:val="008217D5"/>
    <w:rsid w:val="00834662"/>
    <w:rsid w:val="00862707"/>
    <w:rsid w:val="00896841"/>
    <w:rsid w:val="00897293"/>
    <w:rsid w:val="008B055C"/>
    <w:rsid w:val="008B3894"/>
    <w:rsid w:val="008F0E3C"/>
    <w:rsid w:val="008F22DE"/>
    <w:rsid w:val="009013ED"/>
    <w:rsid w:val="009605DC"/>
    <w:rsid w:val="00961F62"/>
    <w:rsid w:val="009834EB"/>
    <w:rsid w:val="00991455"/>
    <w:rsid w:val="00994EAC"/>
    <w:rsid w:val="009B5448"/>
    <w:rsid w:val="009C27D7"/>
    <w:rsid w:val="009F459E"/>
    <w:rsid w:val="00A1131C"/>
    <w:rsid w:val="00A250C5"/>
    <w:rsid w:val="00A27AA6"/>
    <w:rsid w:val="00A5029F"/>
    <w:rsid w:val="00A53B8D"/>
    <w:rsid w:val="00A828AB"/>
    <w:rsid w:val="00A8506A"/>
    <w:rsid w:val="00AB2B93"/>
    <w:rsid w:val="00AB7115"/>
    <w:rsid w:val="00AE295F"/>
    <w:rsid w:val="00B04B29"/>
    <w:rsid w:val="00BA385C"/>
    <w:rsid w:val="00BF2249"/>
    <w:rsid w:val="00C50E40"/>
    <w:rsid w:val="00C52BD0"/>
    <w:rsid w:val="00C76C07"/>
    <w:rsid w:val="00C87D4C"/>
    <w:rsid w:val="00C90818"/>
    <w:rsid w:val="00CC2701"/>
    <w:rsid w:val="00CE36BB"/>
    <w:rsid w:val="00D019CE"/>
    <w:rsid w:val="00D344D7"/>
    <w:rsid w:val="00D43FAF"/>
    <w:rsid w:val="00DD674B"/>
    <w:rsid w:val="00DF0932"/>
    <w:rsid w:val="00E33939"/>
    <w:rsid w:val="00E40AA5"/>
    <w:rsid w:val="00E44E1A"/>
    <w:rsid w:val="00EA77B2"/>
    <w:rsid w:val="00ED46EA"/>
    <w:rsid w:val="00EE3E50"/>
    <w:rsid w:val="00F460D6"/>
    <w:rsid w:val="00F64069"/>
    <w:rsid w:val="00F74245"/>
    <w:rsid w:val="00F95C6A"/>
    <w:rsid w:val="00F96FEF"/>
    <w:rsid w:val="00FB587C"/>
    <w:rsid w:val="00FC7CA1"/>
    <w:rsid w:val="00FD4C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0F97"/>
    <w:pPr>
      <w:spacing w:after="160" w:line="256" w:lineRule="auto"/>
    </w:pPr>
  </w:style>
  <w:style w:type="paragraph" w:styleId="Nadpis1">
    <w:name w:val="heading 1"/>
    <w:basedOn w:val="Normln"/>
    <w:link w:val="Nadpis1Char"/>
    <w:uiPriority w:val="9"/>
    <w:qFormat/>
    <w:rsid w:val="00172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F460D6"/>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460D6"/>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F0932"/>
    <w:rPr>
      <w:b/>
      <w:bCs/>
    </w:rPr>
  </w:style>
  <w:style w:type="paragraph" w:styleId="Normlnweb">
    <w:name w:val="Normal (Web)"/>
    <w:basedOn w:val="Normln"/>
    <w:uiPriority w:val="99"/>
    <w:semiHidden/>
    <w:unhideWhenUsed/>
    <w:rsid w:val="00DF09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DF0932"/>
    <w:rPr>
      <w:i/>
      <w:iCs/>
    </w:rPr>
  </w:style>
  <w:style w:type="character" w:styleId="Hypertextovodkaz">
    <w:name w:val="Hyperlink"/>
    <w:basedOn w:val="Standardnpsmoodstavce"/>
    <w:uiPriority w:val="99"/>
    <w:semiHidden/>
    <w:unhideWhenUsed/>
    <w:rsid w:val="00DF0932"/>
    <w:rPr>
      <w:color w:val="0000FF"/>
      <w:u w:val="single"/>
    </w:rPr>
  </w:style>
  <w:style w:type="character" w:customStyle="1" w:styleId="Nadpis2Char">
    <w:name w:val="Nadpis 2 Char"/>
    <w:basedOn w:val="Standardnpsmoodstavce"/>
    <w:link w:val="Nadpis2"/>
    <w:uiPriority w:val="9"/>
    <w:semiHidden/>
    <w:rsid w:val="00F460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F460D6"/>
    <w:rPr>
      <w:rFonts w:asciiTheme="majorHAnsi" w:eastAsiaTheme="majorEastAsia" w:hAnsiTheme="majorHAnsi" w:cstheme="majorBidi"/>
      <w:b/>
      <w:bCs/>
      <w:color w:val="4F81BD" w:themeColor="accent1"/>
    </w:rPr>
  </w:style>
  <w:style w:type="character" w:customStyle="1" w:styleId="mw-headline">
    <w:name w:val="mw-headline"/>
    <w:basedOn w:val="Standardnpsmoodstavce"/>
    <w:rsid w:val="00F460D6"/>
  </w:style>
  <w:style w:type="paragraph" w:customStyle="1" w:styleId="uk-text-justify">
    <w:name w:val="uk-text-justify"/>
    <w:basedOn w:val="Normln"/>
    <w:rsid w:val="005B5A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k-badge">
    <w:name w:val="uk-badge"/>
    <w:basedOn w:val="Standardnpsmoodstavce"/>
    <w:rsid w:val="005B5AC2"/>
  </w:style>
  <w:style w:type="character" w:customStyle="1" w:styleId="tr">
    <w:name w:val="tr"/>
    <w:basedOn w:val="Standardnpsmoodstavce"/>
    <w:rsid w:val="005B5AC2"/>
  </w:style>
  <w:style w:type="paragraph" w:styleId="Textbubliny">
    <w:name w:val="Balloon Text"/>
    <w:basedOn w:val="Normln"/>
    <w:link w:val="TextbublinyChar"/>
    <w:uiPriority w:val="99"/>
    <w:semiHidden/>
    <w:unhideWhenUsed/>
    <w:rsid w:val="005B5A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5AC2"/>
    <w:rPr>
      <w:rFonts w:ascii="Tahoma" w:hAnsi="Tahoma" w:cs="Tahoma"/>
      <w:sz w:val="16"/>
      <w:szCs w:val="16"/>
    </w:rPr>
  </w:style>
  <w:style w:type="character" w:customStyle="1" w:styleId="Nadpis1Char">
    <w:name w:val="Nadpis 1 Char"/>
    <w:basedOn w:val="Standardnpsmoodstavce"/>
    <w:link w:val="Nadpis1"/>
    <w:uiPriority w:val="9"/>
    <w:rsid w:val="00172F76"/>
    <w:rPr>
      <w:rFonts w:ascii="Times New Roman" w:eastAsia="Times New Roman" w:hAnsi="Times New Roman" w:cs="Times New Roman"/>
      <w:b/>
      <w:bCs/>
      <w:kern w:val="36"/>
      <w:sz w:val="48"/>
      <w:szCs w:val="48"/>
      <w:lang w:eastAsia="cs-CZ"/>
    </w:rPr>
  </w:style>
  <w:style w:type="character" w:customStyle="1" w:styleId="datumy">
    <w:name w:val="datumy"/>
    <w:basedOn w:val="Standardnpsmoodstavce"/>
    <w:rsid w:val="00172F76"/>
  </w:style>
  <w:style w:type="character" w:customStyle="1" w:styleId="serialskipper">
    <w:name w:val="serialskipper"/>
    <w:basedOn w:val="Standardnpsmoodstavce"/>
    <w:rsid w:val="00172F76"/>
  </w:style>
  <w:style w:type="character" w:customStyle="1" w:styleId="textb">
    <w:name w:val="textb"/>
    <w:basedOn w:val="Standardnpsmoodstavce"/>
    <w:rsid w:val="00172F76"/>
  </w:style>
  <w:style w:type="character" w:customStyle="1" w:styleId="texti">
    <w:name w:val="texti"/>
    <w:basedOn w:val="Standardnpsmoodstavce"/>
    <w:rsid w:val="00172F76"/>
  </w:style>
  <w:style w:type="character" w:styleId="Sledovanodkaz">
    <w:name w:val="FollowedHyperlink"/>
    <w:basedOn w:val="Standardnpsmoodstavce"/>
    <w:uiPriority w:val="99"/>
    <w:semiHidden/>
    <w:unhideWhenUsed/>
    <w:rsid w:val="005D7586"/>
    <w:rPr>
      <w:color w:val="800080" w:themeColor="followedHyperlink"/>
      <w:u w:val="single"/>
    </w:rPr>
  </w:style>
  <w:style w:type="paragraph" w:styleId="Odstavecseseznamem">
    <w:name w:val="List Paragraph"/>
    <w:basedOn w:val="Normln"/>
    <w:uiPriority w:val="34"/>
    <w:qFormat/>
    <w:rsid w:val="00A5029F"/>
    <w:pPr>
      <w:ind w:left="720"/>
      <w:contextualSpacing/>
    </w:pPr>
  </w:style>
  <w:style w:type="character" w:customStyle="1" w:styleId="post-created">
    <w:name w:val="post-created"/>
    <w:basedOn w:val="Standardnpsmoodstavce"/>
    <w:rsid w:val="00CE36BB"/>
  </w:style>
  <w:style w:type="character" w:customStyle="1" w:styleId="post-meta-tag">
    <w:name w:val="post-meta-tag"/>
    <w:basedOn w:val="Standardnpsmoodstavce"/>
    <w:rsid w:val="00CE36BB"/>
  </w:style>
  <w:style w:type="character" w:customStyle="1" w:styleId="post-meta-comments">
    <w:name w:val="post-meta-comments"/>
    <w:basedOn w:val="Standardnpsmoodstavce"/>
    <w:rsid w:val="00CE36BB"/>
  </w:style>
</w:styles>
</file>

<file path=word/webSettings.xml><?xml version="1.0" encoding="utf-8"?>
<w:webSettings xmlns:r="http://schemas.openxmlformats.org/officeDocument/2006/relationships" xmlns:w="http://schemas.openxmlformats.org/wordprocessingml/2006/main">
  <w:divs>
    <w:div w:id="8412853">
      <w:bodyDiv w:val="1"/>
      <w:marLeft w:val="0"/>
      <w:marRight w:val="0"/>
      <w:marTop w:val="0"/>
      <w:marBottom w:val="0"/>
      <w:divBdr>
        <w:top w:val="none" w:sz="0" w:space="0" w:color="auto"/>
        <w:left w:val="none" w:sz="0" w:space="0" w:color="auto"/>
        <w:bottom w:val="none" w:sz="0" w:space="0" w:color="auto"/>
        <w:right w:val="none" w:sz="0" w:space="0" w:color="auto"/>
      </w:divBdr>
    </w:div>
    <w:div w:id="17853904">
      <w:bodyDiv w:val="1"/>
      <w:marLeft w:val="0"/>
      <w:marRight w:val="0"/>
      <w:marTop w:val="0"/>
      <w:marBottom w:val="0"/>
      <w:divBdr>
        <w:top w:val="none" w:sz="0" w:space="0" w:color="auto"/>
        <w:left w:val="none" w:sz="0" w:space="0" w:color="auto"/>
        <w:bottom w:val="none" w:sz="0" w:space="0" w:color="auto"/>
        <w:right w:val="none" w:sz="0" w:space="0" w:color="auto"/>
      </w:divBdr>
    </w:div>
    <w:div w:id="169951981">
      <w:bodyDiv w:val="1"/>
      <w:marLeft w:val="0"/>
      <w:marRight w:val="0"/>
      <w:marTop w:val="0"/>
      <w:marBottom w:val="0"/>
      <w:divBdr>
        <w:top w:val="none" w:sz="0" w:space="0" w:color="auto"/>
        <w:left w:val="none" w:sz="0" w:space="0" w:color="auto"/>
        <w:bottom w:val="none" w:sz="0" w:space="0" w:color="auto"/>
        <w:right w:val="none" w:sz="0" w:space="0" w:color="auto"/>
      </w:divBdr>
    </w:div>
    <w:div w:id="217783103">
      <w:bodyDiv w:val="1"/>
      <w:marLeft w:val="0"/>
      <w:marRight w:val="0"/>
      <w:marTop w:val="0"/>
      <w:marBottom w:val="0"/>
      <w:divBdr>
        <w:top w:val="none" w:sz="0" w:space="0" w:color="auto"/>
        <w:left w:val="none" w:sz="0" w:space="0" w:color="auto"/>
        <w:bottom w:val="none" w:sz="0" w:space="0" w:color="auto"/>
        <w:right w:val="none" w:sz="0" w:space="0" w:color="auto"/>
      </w:divBdr>
    </w:div>
    <w:div w:id="471139948">
      <w:bodyDiv w:val="1"/>
      <w:marLeft w:val="0"/>
      <w:marRight w:val="0"/>
      <w:marTop w:val="0"/>
      <w:marBottom w:val="0"/>
      <w:divBdr>
        <w:top w:val="none" w:sz="0" w:space="0" w:color="auto"/>
        <w:left w:val="none" w:sz="0" w:space="0" w:color="auto"/>
        <w:bottom w:val="none" w:sz="0" w:space="0" w:color="auto"/>
        <w:right w:val="none" w:sz="0" w:space="0" w:color="auto"/>
      </w:divBdr>
      <w:divsChild>
        <w:div w:id="223873751">
          <w:marLeft w:val="0"/>
          <w:marRight w:val="0"/>
          <w:marTop w:val="0"/>
          <w:marBottom w:val="0"/>
          <w:divBdr>
            <w:top w:val="none" w:sz="0" w:space="0" w:color="auto"/>
            <w:left w:val="none" w:sz="0" w:space="0" w:color="auto"/>
            <w:bottom w:val="none" w:sz="0" w:space="0" w:color="auto"/>
            <w:right w:val="none" w:sz="0" w:space="0" w:color="auto"/>
          </w:divBdr>
          <w:divsChild>
            <w:div w:id="1508330592">
              <w:marLeft w:val="0"/>
              <w:marRight w:val="0"/>
              <w:marTop w:val="0"/>
              <w:marBottom w:val="0"/>
              <w:divBdr>
                <w:top w:val="none" w:sz="0" w:space="0" w:color="auto"/>
                <w:left w:val="none" w:sz="0" w:space="0" w:color="auto"/>
                <w:bottom w:val="none" w:sz="0" w:space="0" w:color="auto"/>
                <w:right w:val="none" w:sz="0" w:space="0" w:color="auto"/>
              </w:divBdr>
              <w:divsChild>
                <w:div w:id="197283317">
                  <w:marLeft w:val="0"/>
                  <w:marRight w:val="0"/>
                  <w:marTop w:val="0"/>
                  <w:marBottom w:val="0"/>
                  <w:divBdr>
                    <w:top w:val="none" w:sz="0" w:space="0" w:color="auto"/>
                    <w:left w:val="none" w:sz="0" w:space="0" w:color="auto"/>
                    <w:bottom w:val="none" w:sz="0" w:space="0" w:color="auto"/>
                    <w:right w:val="none" w:sz="0" w:space="0" w:color="auto"/>
                  </w:divBdr>
                  <w:divsChild>
                    <w:div w:id="1590654037">
                      <w:marLeft w:val="0"/>
                      <w:marRight w:val="0"/>
                      <w:marTop w:val="0"/>
                      <w:marBottom w:val="0"/>
                      <w:divBdr>
                        <w:top w:val="none" w:sz="0" w:space="0" w:color="auto"/>
                        <w:left w:val="none" w:sz="0" w:space="0" w:color="auto"/>
                        <w:bottom w:val="none" w:sz="0" w:space="0" w:color="auto"/>
                        <w:right w:val="none" w:sz="0" w:space="0" w:color="auto"/>
                      </w:divBdr>
                    </w:div>
                    <w:div w:id="1740398699">
                      <w:marLeft w:val="0"/>
                      <w:marRight w:val="0"/>
                      <w:marTop w:val="0"/>
                      <w:marBottom w:val="0"/>
                      <w:divBdr>
                        <w:top w:val="none" w:sz="0" w:space="0" w:color="auto"/>
                        <w:left w:val="none" w:sz="0" w:space="0" w:color="auto"/>
                        <w:bottom w:val="none" w:sz="0" w:space="0" w:color="auto"/>
                        <w:right w:val="none" w:sz="0" w:space="0" w:color="auto"/>
                      </w:divBdr>
                      <w:divsChild>
                        <w:div w:id="3797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9042">
          <w:marLeft w:val="0"/>
          <w:marRight w:val="0"/>
          <w:marTop w:val="0"/>
          <w:marBottom w:val="0"/>
          <w:divBdr>
            <w:top w:val="none" w:sz="0" w:space="0" w:color="auto"/>
            <w:left w:val="none" w:sz="0" w:space="0" w:color="auto"/>
            <w:bottom w:val="none" w:sz="0" w:space="0" w:color="auto"/>
            <w:right w:val="none" w:sz="0" w:space="0" w:color="auto"/>
          </w:divBdr>
          <w:divsChild>
            <w:div w:id="1676223205">
              <w:marLeft w:val="0"/>
              <w:marRight w:val="0"/>
              <w:marTop w:val="0"/>
              <w:marBottom w:val="0"/>
              <w:divBdr>
                <w:top w:val="none" w:sz="0" w:space="0" w:color="auto"/>
                <w:left w:val="none" w:sz="0" w:space="0" w:color="auto"/>
                <w:bottom w:val="none" w:sz="0" w:space="0" w:color="auto"/>
                <w:right w:val="none" w:sz="0" w:space="0" w:color="auto"/>
              </w:divBdr>
              <w:divsChild>
                <w:div w:id="684094867">
                  <w:marLeft w:val="0"/>
                  <w:marRight w:val="0"/>
                  <w:marTop w:val="0"/>
                  <w:marBottom w:val="0"/>
                  <w:divBdr>
                    <w:top w:val="none" w:sz="0" w:space="0" w:color="auto"/>
                    <w:left w:val="none" w:sz="0" w:space="0" w:color="auto"/>
                    <w:bottom w:val="none" w:sz="0" w:space="0" w:color="auto"/>
                    <w:right w:val="none" w:sz="0" w:space="0" w:color="auto"/>
                  </w:divBdr>
                  <w:divsChild>
                    <w:div w:id="87892235">
                      <w:marLeft w:val="0"/>
                      <w:marRight w:val="0"/>
                      <w:marTop w:val="0"/>
                      <w:marBottom w:val="0"/>
                      <w:divBdr>
                        <w:top w:val="none" w:sz="0" w:space="0" w:color="auto"/>
                        <w:left w:val="none" w:sz="0" w:space="0" w:color="auto"/>
                        <w:bottom w:val="none" w:sz="0" w:space="0" w:color="auto"/>
                        <w:right w:val="none" w:sz="0" w:space="0" w:color="auto"/>
                      </w:divBdr>
                      <w:divsChild>
                        <w:div w:id="197744399">
                          <w:marLeft w:val="0"/>
                          <w:marRight w:val="0"/>
                          <w:marTop w:val="0"/>
                          <w:marBottom w:val="0"/>
                          <w:divBdr>
                            <w:top w:val="none" w:sz="0" w:space="0" w:color="auto"/>
                            <w:left w:val="none" w:sz="0" w:space="0" w:color="auto"/>
                            <w:bottom w:val="none" w:sz="0" w:space="0" w:color="auto"/>
                            <w:right w:val="none" w:sz="0" w:space="0" w:color="auto"/>
                          </w:divBdr>
                          <w:divsChild>
                            <w:div w:id="18766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2769">
                  <w:marLeft w:val="0"/>
                  <w:marRight w:val="0"/>
                  <w:marTop w:val="0"/>
                  <w:marBottom w:val="0"/>
                  <w:divBdr>
                    <w:top w:val="none" w:sz="0" w:space="0" w:color="auto"/>
                    <w:left w:val="none" w:sz="0" w:space="0" w:color="auto"/>
                    <w:bottom w:val="none" w:sz="0" w:space="0" w:color="auto"/>
                    <w:right w:val="none" w:sz="0" w:space="0" w:color="auto"/>
                  </w:divBdr>
                  <w:divsChild>
                    <w:div w:id="1166020396">
                      <w:marLeft w:val="0"/>
                      <w:marRight w:val="0"/>
                      <w:marTop w:val="0"/>
                      <w:marBottom w:val="0"/>
                      <w:divBdr>
                        <w:top w:val="none" w:sz="0" w:space="0" w:color="auto"/>
                        <w:left w:val="none" w:sz="0" w:space="0" w:color="auto"/>
                        <w:bottom w:val="none" w:sz="0" w:space="0" w:color="auto"/>
                        <w:right w:val="none" w:sz="0" w:space="0" w:color="auto"/>
                      </w:divBdr>
                      <w:divsChild>
                        <w:div w:id="1747341693">
                          <w:marLeft w:val="0"/>
                          <w:marRight w:val="0"/>
                          <w:marTop w:val="0"/>
                          <w:marBottom w:val="0"/>
                          <w:divBdr>
                            <w:top w:val="none" w:sz="0" w:space="0" w:color="auto"/>
                            <w:left w:val="none" w:sz="0" w:space="0" w:color="auto"/>
                            <w:bottom w:val="none" w:sz="0" w:space="0" w:color="auto"/>
                            <w:right w:val="none" w:sz="0" w:space="0" w:color="auto"/>
                          </w:divBdr>
                          <w:divsChild>
                            <w:div w:id="6089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8052">
                  <w:marLeft w:val="0"/>
                  <w:marRight w:val="0"/>
                  <w:marTop w:val="0"/>
                  <w:marBottom w:val="0"/>
                  <w:divBdr>
                    <w:top w:val="none" w:sz="0" w:space="0" w:color="auto"/>
                    <w:left w:val="none" w:sz="0" w:space="0" w:color="auto"/>
                    <w:bottom w:val="none" w:sz="0" w:space="0" w:color="auto"/>
                    <w:right w:val="none" w:sz="0" w:space="0" w:color="auto"/>
                  </w:divBdr>
                  <w:divsChild>
                    <w:div w:id="1708986717">
                      <w:marLeft w:val="0"/>
                      <w:marRight w:val="0"/>
                      <w:marTop w:val="0"/>
                      <w:marBottom w:val="0"/>
                      <w:divBdr>
                        <w:top w:val="none" w:sz="0" w:space="0" w:color="auto"/>
                        <w:left w:val="none" w:sz="0" w:space="0" w:color="auto"/>
                        <w:bottom w:val="none" w:sz="0" w:space="0" w:color="auto"/>
                        <w:right w:val="none" w:sz="0" w:space="0" w:color="auto"/>
                      </w:divBdr>
                      <w:divsChild>
                        <w:div w:id="312030785">
                          <w:marLeft w:val="0"/>
                          <w:marRight w:val="0"/>
                          <w:marTop w:val="0"/>
                          <w:marBottom w:val="0"/>
                          <w:divBdr>
                            <w:top w:val="none" w:sz="0" w:space="0" w:color="auto"/>
                            <w:left w:val="none" w:sz="0" w:space="0" w:color="auto"/>
                            <w:bottom w:val="none" w:sz="0" w:space="0" w:color="auto"/>
                            <w:right w:val="none" w:sz="0" w:space="0" w:color="auto"/>
                          </w:divBdr>
                          <w:divsChild>
                            <w:div w:id="20419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554633">
      <w:bodyDiv w:val="1"/>
      <w:marLeft w:val="0"/>
      <w:marRight w:val="0"/>
      <w:marTop w:val="0"/>
      <w:marBottom w:val="0"/>
      <w:divBdr>
        <w:top w:val="none" w:sz="0" w:space="0" w:color="auto"/>
        <w:left w:val="none" w:sz="0" w:space="0" w:color="auto"/>
        <w:bottom w:val="none" w:sz="0" w:space="0" w:color="auto"/>
        <w:right w:val="none" w:sz="0" w:space="0" w:color="auto"/>
      </w:divBdr>
    </w:div>
    <w:div w:id="545685083">
      <w:bodyDiv w:val="1"/>
      <w:marLeft w:val="0"/>
      <w:marRight w:val="0"/>
      <w:marTop w:val="0"/>
      <w:marBottom w:val="0"/>
      <w:divBdr>
        <w:top w:val="none" w:sz="0" w:space="0" w:color="auto"/>
        <w:left w:val="none" w:sz="0" w:space="0" w:color="auto"/>
        <w:bottom w:val="none" w:sz="0" w:space="0" w:color="auto"/>
        <w:right w:val="none" w:sz="0" w:space="0" w:color="auto"/>
      </w:divBdr>
      <w:divsChild>
        <w:div w:id="35545813">
          <w:marLeft w:val="0"/>
          <w:marRight w:val="0"/>
          <w:marTop w:val="0"/>
          <w:marBottom w:val="0"/>
          <w:divBdr>
            <w:top w:val="none" w:sz="0" w:space="0" w:color="auto"/>
            <w:left w:val="none" w:sz="0" w:space="0" w:color="auto"/>
            <w:bottom w:val="none" w:sz="0" w:space="0" w:color="auto"/>
            <w:right w:val="none" w:sz="0" w:space="0" w:color="auto"/>
          </w:divBdr>
        </w:div>
        <w:div w:id="874855621">
          <w:marLeft w:val="0"/>
          <w:marRight w:val="0"/>
          <w:marTop w:val="0"/>
          <w:marBottom w:val="0"/>
          <w:divBdr>
            <w:top w:val="none" w:sz="0" w:space="0" w:color="auto"/>
            <w:left w:val="none" w:sz="0" w:space="0" w:color="auto"/>
            <w:bottom w:val="none" w:sz="0" w:space="0" w:color="auto"/>
            <w:right w:val="none" w:sz="0" w:space="0" w:color="auto"/>
          </w:divBdr>
          <w:divsChild>
            <w:div w:id="1485273712">
              <w:marLeft w:val="0"/>
              <w:marRight w:val="0"/>
              <w:marTop w:val="0"/>
              <w:marBottom w:val="0"/>
              <w:divBdr>
                <w:top w:val="none" w:sz="0" w:space="0" w:color="auto"/>
                <w:left w:val="none" w:sz="0" w:space="0" w:color="auto"/>
                <w:bottom w:val="none" w:sz="0" w:space="0" w:color="auto"/>
                <w:right w:val="none" w:sz="0" w:space="0" w:color="auto"/>
              </w:divBdr>
              <w:divsChild>
                <w:div w:id="1656295431">
                  <w:marLeft w:val="0"/>
                  <w:marRight w:val="0"/>
                  <w:marTop w:val="0"/>
                  <w:marBottom w:val="0"/>
                  <w:divBdr>
                    <w:top w:val="none" w:sz="0" w:space="0" w:color="auto"/>
                    <w:left w:val="none" w:sz="0" w:space="0" w:color="auto"/>
                    <w:bottom w:val="none" w:sz="0" w:space="0" w:color="auto"/>
                    <w:right w:val="none" w:sz="0" w:space="0" w:color="auto"/>
                  </w:divBdr>
                  <w:divsChild>
                    <w:div w:id="1338850087">
                      <w:marLeft w:val="0"/>
                      <w:marRight w:val="0"/>
                      <w:marTop w:val="0"/>
                      <w:marBottom w:val="0"/>
                      <w:divBdr>
                        <w:top w:val="none" w:sz="0" w:space="0" w:color="auto"/>
                        <w:left w:val="none" w:sz="0" w:space="0" w:color="auto"/>
                        <w:bottom w:val="none" w:sz="0" w:space="0" w:color="auto"/>
                        <w:right w:val="none" w:sz="0" w:space="0" w:color="auto"/>
                      </w:divBdr>
                      <w:divsChild>
                        <w:div w:id="7579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65307">
          <w:marLeft w:val="0"/>
          <w:marRight w:val="0"/>
          <w:marTop w:val="0"/>
          <w:marBottom w:val="0"/>
          <w:divBdr>
            <w:top w:val="none" w:sz="0" w:space="0" w:color="auto"/>
            <w:left w:val="none" w:sz="0" w:space="0" w:color="auto"/>
            <w:bottom w:val="none" w:sz="0" w:space="0" w:color="auto"/>
            <w:right w:val="none" w:sz="0" w:space="0" w:color="auto"/>
          </w:divBdr>
          <w:divsChild>
            <w:div w:id="1278172087">
              <w:marLeft w:val="0"/>
              <w:marRight w:val="0"/>
              <w:marTop w:val="0"/>
              <w:marBottom w:val="0"/>
              <w:divBdr>
                <w:top w:val="none" w:sz="0" w:space="0" w:color="auto"/>
                <w:left w:val="none" w:sz="0" w:space="0" w:color="auto"/>
                <w:bottom w:val="none" w:sz="0" w:space="0" w:color="auto"/>
                <w:right w:val="none" w:sz="0" w:space="0" w:color="auto"/>
              </w:divBdr>
              <w:divsChild>
                <w:div w:id="2084644445">
                  <w:marLeft w:val="0"/>
                  <w:marRight w:val="0"/>
                  <w:marTop w:val="0"/>
                  <w:marBottom w:val="0"/>
                  <w:divBdr>
                    <w:top w:val="none" w:sz="0" w:space="0" w:color="auto"/>
                    <w:left w:val="none" w:sz="0" w:space="0" w:color="auto"/>
                    <w:bottom w:val="none" w:sz="0" w:space="0" w:color="auto"/>
                    <w:right w:val="none" w:sz="0" w:space="0" w:color="auto"/>
                  </w:divBdr>
                  <w:divsChild>
                    <w:div w:id="134107338">
                      <w:marLeft w:val="0"/>
                      <w:marRight w:val="0"/>
                      <w:marTop w:val="0"/>
                      <w:marBottom w:val="0"/>
                      <w:divBdr>
                        <w:top w:val="none" w:sz="0" w:space="0" w:color="auto"/>
                        <w:left w:val="none" w:sz="0" w:space="0" w:color="auto"/>
                        <w:bottom w:val="none" w:sz="0" w:space="0" w:color="auto"/>
                        <w:right w:val="none" w:sz="0" w:space="0" w:color="auto"/>
                      </w:divBdr>
                      <w:divsChild>
                        <w:div w:id="16981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388561">
      <w:bodyDiv w:val="1"/>
      <w:marLeft w:val="0"/>
      <w:marRight w:val="0"/>
      <w:marTop w:val="0"/>
      <w:marBottom w:val="0"/>
      <w:divBdr>
        <w:top w:val="none" w:sz="0" w:space="0" w:color="auto"/>
        <w:left w:val="none" w:sz="0" w:space="0" w:color="auto"/>
        <w:bottom w:val="none" w:sz="0" w:space="0" w:color="auto"/>
        <w:right w:val="none" w:sz="0" w:space="0" w:color="auto"/>
      </w:divBdr>
    </w:div>
    <w:div w:id="729117383">
      <w:bodyDiv w:val="1"/>
      <w:marLeft w:val="0"/>
      <w:marRight w:val="0"/>
      <w:marTop w:val="0"/>
      <w:marBottom w:val="0"/>
      <w:divBdr>
        <w:top w:val="none" w:sz="0" w:space="0" w:color="auto"/>
        <w:left w:val="none" w:sz="0" w:space="0" w:color="auto"/>
        <w:bottom w:val="none" w:sz="0" w:space="0" w:color="auto"/>
        <w:right w:val="none" w:sz="0" w:space="0" w:color="auto"/>
      </w:divBdr>
    </w:div>
    <w:div w:id="741412162">
      <w:bodyDiv w:val="1"/>
      <w:marLeft w:val="0"/>
      <w:marRight w:val="0"/>
      <w:marTop w:val="0"/>
      <w:marBottom w:val="0"/>
      <w:divBdr>
        <w:top w:val="none" w:sz="0" w:space="0" w:color="auto"/>
        <w:left w:val="none" w:sz="0" w:space="0" w:color="auto"/>
        <w:bottom w:val="none" w:sz="0" w:space="0" w:color="auto"/>
        <w:right w:val="none" w:sz="0" w:space="0" w:color="auto"/>
      </w:divBdr>
    </w:div>
    <w:div w:id="794757571">
      <w:bodyDiv w:val="1"/>
      <w:marLeft w:val="0"/>
      <w:marRight w:val="0"/>
      <w:marTop w:val="0"/>
      <w:marBottom w:val="0"/>
      <w:divBdr>
        <w:top w:val="none" w:sz="0" w:space="0" w:color="auto"/>
        <w:left w:val="none" w:sz="0" w:space="0" w:color="auto"/>
        <w:bottom w:val="none" w:sz="0" w:space="0" w:color="auto"/>
        <w:right w:val="none" w:sz="0" w:space="0" w:color="auto"/>
      </w:divBdr>
      <w:divsChild>
        <w:div w:id="1773013736">
          <w:marLeft w:val="0"/>
          <w:marRight w:val="0"/>
          <w:marTop w:val="0"/>
          <w:marBottom w:val="0"/>
          <w:divBdr>
            <w:top w:val="none" w:sz="0" w:space="0" w:color="auto"/>
            <w:left w:val="none" w:sz="0" w:space="0" w:color="auto"/>
            <w:bottom w:val="none" w:sz="0" w:space="0" w:color="auto"/>
            <w:right w:val="none" w:sz="0" w:space="0" w:color="auto"/>
          </w:divBdr>
        </w:div>
        <w:div w:id="1041709766">
          <w:marLeft w:val="0"/>
          <w:marRight w:val="0"/>
          <w:marTop w:val="0"/>
          <w:marBottom w:val="0"/>
          <w:divBdr>
            <w:top w:val="none" w:sz="0" w:space="0" w:color="auto"/>
            <w:left w:val="none" w:sz="0" w:space="0" w:color="auto"/>
            <w:bottom w:val="none" w:sz="0" w:space="0" w:color="auto"/>
            <w:right w:val="none" w:sz="0" w:space="0" w:color="auto"/>
          </w:divBdr>
          <w:divsChild>
            <w:div w:id="646402112">
              <w:marLeft w:val="0"/>
              <w:marRight w:val="0"/>
              <w:marTop w:val="0"/>
              <w:marBottom w:val="0"/>
              <w:divBdr>
                <w:top w:val="none" w:sz="0" w:space="0" w:color="auto"/>
                <w:left w:val="none" w:sz="0" w:space="0" w:color="auto"/>
                <w:bottom w:val="none" w:sz="0" w:space="0" w:color="auto"/>
                <w:right w:val="none" w:sz="0" w:space="0" w:color="auto"/>
              </w:divBdr>
              <w:divsChild>
                <w:div w:id="929581516">
                  <w:marLeft w:val="0"/>
                  <w:marRight w:val="0"/>
                  <w:marTop w:val="0"/>
                  <w:marBottom w:val="0"/>
                  <w:divBdr>
                    <w:top w:val="none" w:sz="0" w:space="0" w:color="auto"/>
                    <w:left w:val="none" w:sz="0" w:space="0" w:color="auto"/>
                    <w:bottom w:val="none" w:sz="0" w:space="0" w:color="auto"/>
                    <w:right w:val="none" w:sz="0" w:space="0" w:color="auto"/>
                  </w:divBdr>
                  <w:divsChild>
                    <w:div w:id="769787435">
                      <w:marLeft w:val="0"/>
                      <w:marRight w:val="0"/>
                      <w:marTop w:val="0"/>
                      <w:marBottom w:val="0"/>
                      <w:divBdr>
                        <w:top w:val="none" w:sz="0" w:space="0" w:color="auto"/>
                        <w:left w:val="none" w:sz="0" w:space="0" w:color="auto"/>
                        <w:bottom w:val="none" w:sz="0" w:space="0" w:color="auto"/>
                        <w:right w:val="none" w:sz="0" w:space="0" w:color="auto"/>
                      </w:divBdr>
                      <w:divsChild>
                        <w:div w:id="19991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361105">
          <w:marLeft w:val="0"/>
          <w:marRight w:val="0"/>
          <w:marTop w:val="0"/>
          <w:marBottom w:val="0"/>
          <w:divBdr>
            <w:top w:val="none" w:sz="0" w:space="0" w:color="auto"/>
            <w:left w:val="none" w:sz="0" w:space="0" w:color="auto"/>
            <w:bottom w:val="none" w:sz="0" w:space="0" w:color="auto"/>
            <w:right w:val="none" w:sz="0" w:space="0" w:color="auto"/>
          </w:divBdr>
          <w:divsChild>
            <w:div w:id="1650555195">
              <w:marLeft w:val="0"/>
              <w:marRight w:val="0"/>
              <w:marTop w:val="0"/>
              <w:marBottom w:val="0"/>
              <w:divBdr>
                <w:top w:val="none" w:sz="0" w:space="0" w:color="auto"/>
                <w:left w:val="none" w:sz="0" w:space="0" w:color="auto"/>
                <w:bottom w:val="none" w:sz="0" w:space="0" w:color="auto"/>
                <w:right w:val="none" w:sz="0" w:space="0" w:color="auto"/>
              </w:divBdr>
              <w:divsChild>
                <w:div w:id="934171529">
                  <w:marLeft w:val="0"/>
                  <w:marRight w:val="0"/>
                  <w:marTop w:val="0"/>
                  <w:marBottom w:val="0"/>
                  <w:divBdr>
                    <w:top w:val="none" w:sz="0" w:space="0" w:color="auto"/>
                    <w:left w:val="none" w:sz="0" w:space="0" w:color="auto"/>
                    <w:bottom w:val="none" w:sz="0" w:space="0" w:color="auto"/>
                    <w:right w:val="none" w:sz="0" w:space="0" w:color="auto"/>
                  </w:divBdr>
                  <w:divsChild>
                    <w:div w:id="799231530">
                      <w:marLeft w:val="0"/>
                      <w:marRight w:val="0"/>
                      <w:marTop w:val="0"/>
                      <w:marBottom w:val="0"/>
                      <w:divBdr>
                        <w:top w:val="none" w:sz="0" w:space="0" w:color="auto"/>
                        <w:left w:val="none" w:sz="0" w:space="0" w:color="auto"/>
                        <w:bottom w:val="none" w:sz="0" w:space="0" w:color="auto"/>
                        <w:right w:val="none" w:sz="0" w:space="0" w:color="auto"/>
                      </w:divBdr>
                      <w:divsChild>
                        <w:div w:id="1148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848681">
      <w:bodyDiv w:val="1"/>
      <w:marLeft w:val="0"/>
      <w:marRight w:val="0"/>
      <w:marTop w:val="0"/>
      <w:marBottom w:val="0"/>
      <w:divBdr>
        <w:top w:val="none" w:sz="0" w:space="0" w:color="auto"/>
        <w:left w:val="none" w:sz="0" w:space="0" w:color="auto"/>
        <w:bottom w:val="none" w:sz="0" w:space="0" w:color="auto"/>
        <w:right w:val="none" w:sz="0" w:space="0" w:color="auto"/>
      </w:divBdr>
      <w:divsChild>
        <w:div w:id="598870805">
          <w:marLeft w:val="0"/>
          <w:marRight w:val="0"/>
          <w:marTop w:val="0"/>
          <w:marBottom w:val="0"/>
          <w:divBdr>
            <w:top w:val="none" w:sz="0" w:space="0" w:color="auto"/>
            <w:left w:val="none" w:sz="0" w:space="0" w:color="auto"/>
            <w:bottom w:val="none" w:sz="0" w:space="0" w:color="auto"/>
            <w:right w:val="none" w:sz="0" w:space="0" w:color="auto"/>
          </w:divBdr>
        </w:div>
        <w:div w:id="1851943042">
          <w:marLeft w:val="0"/>
          <w:marRight w:val="0"/>
          <w:marTop w:val="0"/>
          <w:marBottom w:val="0"/>
          <w:divBdr>
            <w:top w:val="none" w:sz="0" w:space="0" w:color="auto"/>
            <w:left w:val="none" w:sz="0" w:space="0" w:color="auto"/>
            <w:bottom w:val="none" w:sz="0" w:space="0" w:color="auto"/>
            <w:right w:val="none" w:sz="0" w:space="0" w:color="auto"/>
          </w:divBdr>
          <w:divsChild>
            <w:div w:id="46687505">
              <w:marLeft w:val="0"/>
              <w:marRight w:val="0"/>
              <w:marTop w:val="0"/>
              <w:marBottom w:val="0"/>
              <w:divBdr>
                <w:top w:val="none" w:sz="0" w:space="0" w:color="auto"/>
                <w:left w:val="none" w:sz="0" w:space="0" w:color="auto"/>
                <w:bottom w:val="none" w:sz="0" w:space="0" w:color="auto"/>
                <w:right w:val="none" w:sz="0" w:space="0" w:color="auto"/>
              </w:divBdr>
              <w:divsChild>
                <w:div w:id="1227182566">
                  <w:marLeft w:val="0"/>
                  <w:marRight w:val="0"/>
                  <w:marTop w:val="0"/>
                  <w:marBottom w:val="0"/>
                  <w:divBdr>
                    <w:top w:val="none" w:sz="0" w:space="0" w:color="auto"/>
                    <w:left w:val="none" w:sz="0" w:space="0" w:color="auto"/>
                    <w:bottom w:val="none" w:sz="0" w:space="0" w:color="auto"/>
                    <w:right w:val="none" w:sz="0" w:space="0" w:color="auto"/>
                  </w:divBdr>
                  <w:divsChild>
                    <w:div w:id="1615939067">
                      <w:marLeft w:val="0"/>
                      <w:marRight w:val="0"/>
                      <w:marTop w:val="0"/>
                      <w:marBottom w:val="0"/>
                      <w:divBdr>
                        <w:top w:val="none" w:sz="0" w:space="0" w:color="auto"/>
                        <w:left w:val="none" w:sz="0" w:space="0" w:color="auto"/>
                        <w:bottom w:val="none" w:sz="0" w:space="0" w:color="auto"/>
                        <w:right w:val="none" w:sz="0" w:space="0" w:color="auto"/>
                      </w:divBdr>
                      <w:divsChild>
                        <w:div w:id="6446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77750">
          <w:marLeft w:val="0"/>
          <w:marRight w:val="0"/>
          <w:marTop w:val="0"/>
          <w:marBottom w:val="0"/>
          <w:divBdr>
            <w:top w:val="none" w:sz="0" w:space="0" w:color="auto"/>
            <w:left w:val="none" w:sz="0" w:space="0" w:color="auto"/>
            <w:bottom w:val="none" w:sz="0" w:space="0" w:color="auto"/>
            <w:right w:val="none" w:sz="0" w:space="0" w:color="auto"/>
          </w:divBdr>
          <w:divsChild>
            <w:div w:id="1183476494">
              <w:marLeft w:val="0"/>
              <w:marRight w:val="0"/>
              <w:marTop w:val="0"/>
              <w:marBottom w:val="0"/>
              <w:divBdr>
                <w:top w:val="none" w:sz="0" w:space="0" w:color="auto"/>
                <w:left w:val="none" w:sz="0" w:space="0" w:color="auto"/>
                <w:bottom w:val="none" w:sz="0" w:space="0" w:color="auto"/>
                <w:right w:val="none" w:sz="0" w:space="0" w:color="auto"/>
              </w:divBdr>
              <w:divsChild>
                <w:div w:id="1449810241">
                  <w:marLeft w:val="0"/>
                  <w:marRight w:val="0"/>
                  <w:marTop w:val="0"/>
                  <w:marBottom w:val="0"/>
                  <w:divBdr>
                    <w:top w:val="none" w:sz="0" w:space="0" w:color="auto"/>
                    <w:left w:val="none" w:sz="0" w:space="0" w:color="auto"/>
                    <w:bottom w:val="none" w:sz="0" w:space="0" w:color="auto"/>
                    <w:right w:val="none" w:sz="0" w:space="0" w:color="auto"/>
                  </w:divBdr>
                  <w:divsChild>
                    <w:div w:id="842160380">
                      <w:marLeft w:val="0"/>
                      <w:marRight w:val="0"/>
                      <w:marTop w:val="0"/>
                      <w:marBottom w:val="0"/>
                      <w:divBdr>
                        <w:top w:val="none" w:sz="0" w:space="0" w:color="auto"/>
                        <w:left w:val="none" w:sz="0" w:space="0" w:color="auto"/>
                        <w:bottom w:val="none" w:sz="0" w:space="0" w:color="auto"/>
                        <w:right w:val="none" w:sz="0" w:space="0" w:color="auto"/>
                      </w:divBdr>
                      <w:divsChild>
                        <w:div w:id="16229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20525">
      <w:bodyDiv w:val="1"/>
      <w:marLeft w:val="0"/>
      <w:marRight w:val="0"/>
      <w:marTop w:val="0"/>
      <w:marBottom w:val="0"/>
      <w:divBdr>
        <w:top w:val="none" w:sz="0" w:space="0" w:color="auto"/>
        <w:left w:val="none" w:sz="0" w:space="0" w:color="auto"/>
        <w:bottom w:val="none" w:sz="0" w:space="0" w:color="auto"/>
        <w:right w:val="none" w:sz="0" w:space="0" w:color="auto"/>
      </w:divBdr>
    </w:div>
    <w:div w:id="1078551760">
      <w:bodyDiv w:val="1"/>
      <w:marLeft w:val="0"/>
      <w:marRight w:val="0"/>
      <w:marTop w:val="0"/>
      <w:marBottom w:val="0"/>
      <w:divBdr>
        <w:top w:val="none" w:sz="0" w:space="0" w:color="auto"/>
        <w:left w:val="none" w:sz="0" w:space="0" w:color="auto"/>
        <w:bottom w:val="none" w:sz="0" w:space="0" w:color="auto"/>
        <w:right w:val="none" w:sz="0" w:space="0" w:color="auto"/>
      </w:divBdr>
      <w:divsChild>
        <w:div w:id="162091165">
          <w:marLeft w:val="0"/>
          <w:marRight w:val="0"/>
          <w:marTop w:val="0"/>
          <w:marBottom w:val="0"/>
          <w:divBdr>
            <w:top w:val="none" w:sz="0" w:space="0" w:color="auto"/>
            <w:left w:val="none" w:sz="0" w:space="0" w:color="auto"/>
            <w:bottom w:val="none" w:sz="0" w:space="0" w:color="auto"/>
            <w:right w:val="none" w:sz="0" w:space="0" w:color="auto"/>
          </w:divBdr>
        </w:div>
        <w:div w:id="758868762">
          <w:marLeft w:val="0"/>
          <w:marRight w:val="0"/>
          <w:marTop w:val="0"/>
          <w:marBottom w:val="0"/>
          <w:divBdr>
            <w:top w:val="none" w:sz="0" w:space="0" w:color="auto"/>
            <w:left w:val="none" w:sz="0" w:space="0" w:color="auto"/>
            <w:bottom w:val="none" w:sz="0" w:space="0" w:color="auto"/>
            <w:right w:val="none" w:sz="0" w:space="0" w:color="auto"/>
          </w:divBdr>
        </w:div>
        <w:div w:id="1748503314">
          <w:marLeft w:val="0"/>
          <w:marRight w:val="0"/>
          <w:marTop w:val="0"/>
          <w:marBottom w:val="0"/>
          <w:divBdr>
            <w:top w:val="none" w:sz="0" w:space="0" w:color="auto"/>
            <w:left w:val="none" w:sz="0" w:space="0" w:color="auto"/>
            <w:bottom w:val="none" w:sz="0" w:space="0" w:color="auto"/>
            <w:right w:val="none" w:sz="0" w:space="0" w:color="auto"/>
          </w:divBdr>
        </w:div>
        <w:div w:id="1153369430">
          <w:marLeft w:val="0"/>
          <w:marRight w:val="0"/>
          <w:marTop w:val="0"/>
          <w:marBottom w:val="0"/>
          <w:divBdr>
            <w:top w:val="none" w:sz="0" w:space="0" w:color="auto"/>
            <w:left w:val="none" w:sz="0" w:space="0" w:color="auto"/>
            <w:bottom w:val="none" w:sz="0" w:space="0" w:color="auto"/>
            <w:right w:val="none" w:sz="0" w:space="0" w:color="auto"/>
          </w:divBdr>
        </w:div>
        <w:div w:id="1296065671">
          <w:marLeft w:val="0"/>
          <w:marRight w:val="0"/>
          <w:marTop w:val="0"/>
          <w:marBottom w:val="0"/>
          <w:divBdr>
            <w:top w:val="none" w:sz="0" w:space="0" w:color="auto"/>
            <w:left w:val="none" w:sz="0" w:space="0" w:color="auto"/>
            <w:bottom w:val="none" w:sz="0" w:space="0" w:color="auto"/>
            <w:right w:val="none" w:sz="0" w:space="0" w:color="auto"/>
          </w:divBdr>
          <w:divsChild>
            <w:div w:id="1012533105">
              <w:marLeft w:val="0"/>
              <w:marRight w:val="0"/>
              <w:marTop w:val="0"/>
              <w:marBottom w:val="0"/>
              <w:divBdr>
                <w:top w:val="none" w:sz="0" w:space="0" w:color="auto"/>
                <w:left w:val="none" w:sz="0" w:space="0" w:color="auto"/>
                <w:bottom w:val="none" w:sz="0" w:space="0" w:color="auto"/>
                <w:right w:val="none" w:sz="0" w:space="0" w:color="auto"/>
              </w:divBdr>
            </w:div>
            <w:div w:id="2007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6196">
      <w:bodyDiv w:val="1"/>
      <w:marLeft w:val="0"/>
      <w:marRight w:val="0"/>
      <w:marTop w:val="0"/>
      <w:marBottom w:val="0"/>
      <w:divBdr>
        <w:top w:val="none" w:sz="0" w:space="0" w:color="auto"/>
        <w:left w:val="none" w:sz="0" w:space="0" w:color="auto"/>
        <w:bottom w:val="none" w:sz="0" w:space="0" w:color="auto"/>
        <w:right w:val="none" w:sz="0" w:space="0" w:color="auto"/>
      </w:divBdr>
    </w:div>
    <w:div w:id="1707674026">
      <w:bodyDiv w:val="1"/>
      <w:marLeft w:val="0"/>
      <w:marRight w:val="0"/>
      <w:marTop w:val="0"/>
      <w:marBottom w:val="0"/>
      <w:divBdr>
        <w:top w:val="none" w:sz="0" w:space="0" w:color="auto"/>
        <w:left w:val="none" w:sz="0" w:space="0" w:color="auto"/>
        <w:bottom w:val="none" w:sz="0" w:space="0" w:color="auto"/>
        <w:right w:val="none" w:sz="0" w:space="0" w:color="auto"/>
      </w:divBdr>
      <w:divsChild>
        <w:div w:id="197549042">
          <w:marLeft w:val="0"/>
          <w:marRight w:val="0"/>
          <w:marTop w:val="0"/>
          <w:marBottom w:val="0"/>
          <w:divBdr>
            <w:top w:val="none" w:sz="0" w:space="0" w:color="auto"/>
            <w:left w:val="none" w:sz="0" w:space="0" w:color="auto"/>
            <w:bottom w:val="none" w:sz="0" w:space="0" w:color="auto"/>
            <w:right w:val="none" w:sz="0" w:space="0" w:color="auto"/>
          </w:divBdr>
        </w:div>
        <w:div w:id="373163881">
          <w:marLeft w:val="0"/>
          <w:marRight w:val="0"/>
          <w:marTop w:val="0"/>
          <w:marBottom w:val="0"/>
          <w:divBdr>
            <w:top w:val="none" w:sz="0" w:space="0" w:color="auto"/>
            <w:left w:val="none" w:sz="0" w:space="0" w:color="auto"/>
            <w:bottom w:val="none" w:sz="0" w:space="0" w:color="auto"/>
            <w:right w:val="none" w:sz="0" w:space="0" w:color="auto"/>
          </w:divBdr>
          <w:divsChild>
            <w:div w:id="902712960">
              <w:marLeft w:val="0"/>
              <w:marRight w:val="0"/>
              <w:marTop w:val="0"/>
              <w:marBottom w:val="0"/>
              <w:divBdr>
                <w:top w:val="none" w:sz="0" w:space="0" w:color="auto"/>
                <w:left w:val="none" w:sz="0" w:space="0" w:color="auto"/>
                <w:bottom w:val="none" w:sz="0" w:space="0" w:color="auto"/>
                <w:right w:val="none" w:sz="0" w:space="0" w:color="auto"/>
              </w:divBdr>
              <w:divsChild>
                <w:div w:id="153377479">
                  <w:marLeft w:val="0"/>
                  <w:marRight w:val="0"/>
                  <w:marTop w:val="0"/>
                  <w:marBottom w:val="0"/>
                  <w:divBdr>
                    <w:top w:val="none" w:sz="0" w:space="0" w:color="auto"/>
                    <w:left w:val="none" w:sz="0" w:space="0" w:color="auto"/>
                    <w:bottom w:val="none" w:sz="0" w:space="0" w:color="auto"/>
                    <w:right w:val="none" w:sz="0" w:space="0" w:color="auto"/>
                  </w:divBdr>
                  <w:divsChild>
                    <w:div w:id="1301033377">
                      <w:marLeft w:val="0"/>
                      <w:marRight w:val="0"/>
                      <w:marTop w:val="0"/>
                      <w:marBottom w:val="0"/>
                      <w:divBdr>
                        <w:top w:val="none" w:sz="0" w:space="0" w:color="auto"/>
                        <w:left w:val="none" w:sz="0" w:space="0" w:color="auto"/>
                        <w:bottom w:val="none" w:sz="0" w:space="0" w:color="auto"/>
                        <w:right w:val="none" w:sz="0" w:space="0" w:color="auto"/>
                      </w:divBdr>
                      <w:divsChild>
                        <w:div w:id="19151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82143">
          <w:marLeft w:val="0"/>
          <w:marRight w:val="0"/>
          <w:marTop w:val="0"/>
          <w:marBottom w:val="0"/>
          <w:divBdr>
            <w:top w:val="none" w:sz="0" w:space="0" w:color="auto"/>
            <w:left w:val="none" w:sz="0" w:space="0" w:color="auto"/>
            <w:bottom w:val="none" w:sz="0" w:space="0" w:color="auto"/>
            <w:right w:val="none" w:sz="0" w:space="0" w:color="auto"/>
          </w:divBdr>
          <w:divsChild>
            <w:div w:id="1139150190">
              <w:marLeft w:val="0"/>
              <w:marRight w:val="0"/>
              <w:marTop w:val="0"/>
              <w:marBottom w:val="0"/>
              <w:divBdr>
                <w:top w:val="none" w:sz="0" w:space="0" w:color="auto"/>
                <w:left w:val="none" w:sz="0" w:space="0" w:color="auto"/>
                <w:bottom w:val="none" w:sz="0" w:space="0" w:color="auto"/>
                <w:right w:val="none" w:sz="0" w:space="0" w:color="auto"/>
              </w:divBdr>
              <w:divsChild>
                <w:div w:id="339242907">
                  <w:marLeft w:val="0"/>
                  <w:marRight w:val="0"/>
                  <w:marTop w:val="0"/>
                  <w:marBottom w:val="0"/>
                  <w:divBdr>
                    <w:top w:val="none" w:sz="0" w:space="0" w:color="auto"/>
                    <w:left w:val="none" w:sz="0" w:space="0" w:color="auto"/>
                    <w:bottom w:val="none" w:sz="0" w:space="0" w:color="auto"/>
                    <w:right w:val="none" w:sz="0" w:space="0" w:color="auto"/>
                  </w:divBdr>
                  <w:divsChild>
                    <w:div w:id="278341875">
                      <w:marLeft w:val="0"/>
                      <w:marRight w:val="0"/>
                      <w:marTop w:val="0"/>
                      <w:marBottom w:val="0"/>
                      <w:divBdr>
                        <w:top w:val="none" w:sz="0" w:space="0" w:color="auto"/>
                        <w:left w:val="none" w:sz="0" w:space="0" w:color="auto"/>
                        <w:bottom w:val="none" w:sz="0" w:space="0" w:color="auto"/>
                        <w:right w:val="none" w:sz="0" w:space="0" w:color="auto"/>
                      </w:divBdr>
                      <w:divsChild>
                        <w:div w:id="872302667">
                          <w:marLeft w:val="0"/>
                          <w:marRight w:val="0"/>
                          <w:marTop w:val="0"/>
                          <w:marBottom w:val="0"/>
                          <w:divBdr>
                            <w:top w:val="none" w:sz="0" w:space="0" w:color="auto"/>
                            <w:left w:val="none" w:sz="0" w:space="0" w:color="auto"/>
                            <w:bottom w:val="none" w:sz="0" w:space="0" w:color="auto"/>
                            <w:right w:val="none" w:sz="0" w:space="0" w:color="auto"/>
                          </w:divBdr>
                          <w:divsChild>
                            <w:div w:id="1700203475">
                              <w:marLeft w:val="0"/>
                              <w:marRight w:val="0"/>
                              <w:marTop w:val="0"/>
                              <w:marBottom w:val="0"/>
                              <w:divBdr>
                                <w:top w:val="none" w:sz="0" w:space="0" w:color="auto"/>
                                <w:left w:val="none" w:sz="0" w:space="0" w:color="auto"/>
                                <w:bottom w:val="none" w:sz="0" w:space="0" w:color="auto"/>
                                <w:right w:val="none" w:sz="0" w:space="0" w:color="auto"/>
                              </w:divBdr>
                              <w:divsChild>
                                <w:div w:id="1513839141">
                                  <w:marLeft w:val="0"/>
                                  <w:marRight w:val="0"/>
                                  <w:marTop w:val="0"/>
                                  <w:marBottom w:val="0"/>
                                  <w:divBdr>
                                    <w:top w:val="none" w:sz="0" w:space="0" w:color="auto"/>
                                    <w:left w:val="none" w:sz="0" w:space="0" w:color="auto"/>
                                    <w:bottom w:val="none" w:sz="0" w:space="0" w:color="auto"/>
                                    <w:right w:val="none" w:sz="0" w:space="0" w:color="auto"/>
                                  </w:divBdr>
                                  <w:divsChild>
                                    <w:div w:id="11952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738">
      <w:bodyDiv w:val="1"/>
      <w:marLeft w:val="0"/>
      <w:marRight w:val="0"/>
      <w:marTop w:val="0"/>
      <w:marBottom w:val="0"/>
      <w:divBdr>
        <w:top w:val="none" w:sz="0" w:space="0" w:color="auto"/>
        <w:left w:val="none" w:sz="0" w:space="0" w:color="auto"/>
        <w:bottom w:val="none" w:sz="0" w:space="0" w:color="auto"/>
        <w:right w:val="none" w:sz="0" w:space="0" w:color="auto"/>
      </w:divBdr>
    </w:div>
    <w:div w:id="1859538333">
      <w:bodyDiv w:val="1"/>
      <w:marLeft w:val="0"/>
      <w:marRight w:val="0"/>
      <w:marTop w:val="0"/>
      <w:marBottom w:val="0"/>
      <w:divBdr>
        <w:top w:val="none" w:sz="0" w:space="0" w:color="auto"/>
        <w:left w:val="none" w:sz="0" w:space="0" w:color="auto"/>
        <w:bottom w:val="none" w:sz="0" w:space="0" w:color="auto"/>
        <w:right w:val="none" w:sz="0" w:space="0" w:color="auto"/>
      </w:divBdr>
      <w:divsChild>
        <w:div w:id="114103137">
          <w:marLeft w:val="0"/>
          <w:marRight w:val="0"/>
          <w:marTop w:val="0"/>
          <w:marBottom w:val="0"/>
          <w:divBdr>
            <w:top w:val="none" w:sz="0" w:space="0" w:color="auto"/>
            <w:left w:val="none" w:sz="0" w:space="0" w:color="auto"/>
            <w:bottom w:val="none" w:sz="0" w:space="0" w:color="auto"/>
            <w:right w:val="none" w:sz="0" w:space="0" w:color="auto"/>
          </w:divBdr>
        </w:div>
        <w:div w:id="1861620815">
          <w:marLeft w:val="0"/>
          <w:marRight w:val="0"/>
          <w:marTop w:val="0"/>
          <w:marBottom w:val="0"/>
          <w:divBdr>
            <w:top w:val="none" w:sz="0" w:space="0" w:color="auto"/>
            <w:left w:val="none" w:sz="0" w:space="0" w:color="auto"/>
            <w:bottom w:val="none" w:sz="0" w:space="0" w:color="auto"/>
            <w:right w:val="none" w:sz="0" w:space="0" w:color="auto"/>
          </w:divBdr>
        </w:div>
        <w:div w:id="629015421">
          <w:marLeft w:val="0"/>
          <w:marRight w:val="0"/>
          <w:marTop w:val="0"/>
          <w:marBottom w:val="0"/>
          <w:divBdr>
            <w:top w:val="none" w:sz="0" w:space="0" w:color="auto"/>
            <w:left w:val="none" w:sz="0" w:space="0" w:color="auto"/>
            <w:bottom w:val="none" w:sz="0" w:space="0" w:color="auto"/>
            <w:right w:val="none" w:sz="0" w:space="0" w:color="auto"/>
          </w:divBdr>
        </w:div>
        <w:div w:id="1663116283">
          <w:marLeft w:val="0"/>
          <w:marRight w:val="0"/>
          <w:marTop w:val="0"/>
          <w:marBottom w:val="0"/>
          <w:divBdr>
            <w:top w:val="none" w:sz="0" w:space="0" w:color="auto"/>
            <w:left w:val="none" w:sz="0" w:space="0" w:color="auto"/>
            <w:bottom w:val="none" w:sz="0" w:space="0" w:color="auto"/>
            <w:right w:val="none" w:sz="0" w:space="0" w:color="auto"/>
          </w:divBdr>
        </w:div>
        <w:div w:id="1084032370">
          <w:marLeft w:val="0"/>
          <w:marRight w:val="0"/>
          <w:marTop w:val="0"/>
          <w:marBottom w:val="0"/>
          <w:divBdr>
            <w:top w:val="none" w:sz="0" w:space="0" w:color="auto"/>
            <w:left w:val="none" w:sz="0" w:space="0" w:color="auto"/>
            <w:bottom w:val="none" w:sz="0" w:space="0" w:color="auto"/>
            <w:right w:val="none" w:sz="0" w:space="0" w:color="auto"/>
          </w:divBdr>
          <w:divsChild>
            <w:div w:id="16623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3651">
      <w:bodyDiv w:val="1"/>
      <w:marLeft w:val="0"/>
      <w:marRight w:val="0"/>
      <w:marTop w:val="0"/>
      <w:marBottom w:val="0"/>
      <w:divBdr>
        <w:top w:val="none" w:sz="0" w:space="0" w:color="auto"/>
        <w:left w:val="none" w:sz="0" w:space="0" w:color="auto"/>
        <w:bottom w:val="none" w:sz="0" w:space="0" w:color="auto"/>
        <w:right w:val="none" w:sz="0" w:space="0" w:color="auto"/>
      </w:divBdr>
      <w:divsChild>
        <w:div w:id="1104227007">
          <w:marLeft w:val="0"/>
          <w:marRight w:val="0"/>
          <w:marTop w:val="0"/>
          <w:marBottom w:val="0"/>
          <w:divBdr>
            <w:top w:val="none" w:sz="0" w:space="0" w:color="auto"/>
            <w:left w:val="none" w:sz="0" w:space="0" w:color="auto"/>
            <w:bottom w:val="none" w:sz="0" w:space="0" w:color="auto"/>
            <w:right w:val="none" w:sz="0" w:space="0" w:color="auto"/>
          </w:divBdr>
        </w:div>
        <w:div w:id="1849563642">
          <w:marLeft w:val="0"/>
          <w:marRight w:val="0"/>
          <w:marTop w:val="0"/>
          <w:marBottom w:val="0"/>
          <w:divBdr>
            <w:top w:val="none" w:sz="0" w:space="0" w:color="auto"/>
            <w:left w:val="none" w:sz="0" w:space="0" w:color="auto"/>
            <w:bottom w:val="none" w:sz="0" w:space="0" w:color="auto"/>
            <w:right w:val="none" w:sz="0" w:space="0" w:color="auto"/>
          </w:divBdr>
        </w:div>
        <w:div w:id="296491450">
          <w:marLeft w:val="0"/>
          <w:marRight w:val="0"/>
          <w:marTop w:val="0"/>
          <w:marBottom w:val="0"/>
          <w:divBdr>
            <w:top w:val="none" w:sz="0" w:space="0" w:color="auto"/>
            <w:left w:val="none" w:sz="0" w:space="0" w:color="auto"/>
            <w:bottom w:val="none" w:sz="0" w:space="0" w:color="auto"/>
            <w:right w:val="none" w:sz="0" w:space="0" w:color="auto"/>
          </w:divBdr>
        </w:div>
        <w:div w:id="317350081">
          <w:marLeft w:val="0"/>
          <w:marRight w:val="0"/>
          <w:marTop w:val="0"/>
          <w:marBottom w:val="0"/>
          <w:divBdr>
            <w:top w:val="none" w:sz="0" w:space="0" w:color="auto"/>
            <w:left w:val="none" w:sz="0" w:space="0" w:color="auto"/>
            <w:bottom w:val="none" w:sz="0" w:space="0" w:color="auto"/>
            <w:right w:val="none" w:sz="0" w:space="0" w:color="auto"/>
          </w:divBdr>
        </w:div>
        <w:div w:id="2089575100">
          <w:marLeft w:val="0"/>
          <w:marRight w:val="0"/>
          <w:marTop w:val="0"/>
          <w:marBottom w:val="0"/>
          <w:divBdr>
            <w:top w:val="none" w:sz="0" w:space="0" w:color="auto"/>
            <w:left w:val="none" w:sz="0" w:space="0" w:color="auto"/>
            <w:bottom w:val="none" w:sz="0" w:space="0" w:color="auto"/>
            <w:right w:val="none" w:sz="0" w:space="0" w:color="auto"/>
          </w:divBdr>
          <w:divsChild>
            <w:div w:id="20061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9225">
      <w:bodyDiv w:val="1"/>
      <w:marLeft w:val="0"/>
      <w:marRight w:val="0"/>
      <w:marTop w:val="0"/>
      <w:marBottom w:val="0"/>
      <w:divBdr>
        <w:top w:val="none" w:sz="0" w:space="0" w:color="auto"/>
        <w:left w:val="none" w:sz="0" w:space="0" w:color="auto"/>
        <w:bottom w:val="none" w:sz="0" w:space="0" w:color="auto"/>
        <w:right w:val="none" w:sz="0" w:space="0" w:color="auto"/>
      </w:divBdr>
      <w:divsChild>
        <w:div w:id="1717387314">
          <w:marLeft w:val="0"/>
          <w:marRight w:val="0"/>
          <w:marTop w:val="0"/>
          <w:marBottom w:val="0"/>
          <w:divBdr>
            <w:top w:val="none" w:sz="0" w:space="0" w:color="auto"/>
            <w:left w:val="none" w:sz="0" w:space="0" w:color="auto"/>
            <w:bottom w:val="none" w:sz="0" w:space="0" w:color="auto"/>
            <w:right w:val="none" w:sz="0" w:space="0" w:color="auto"/>
          </w:divBdr>
        </w:div>
        <w:div w:id="1506480884">
          <w:marLeft w:val="0"/>
          <w:marRight w:val="0"/>
          <w:marTop w:val="0"/>
          <w:marBottom w:val="0"/>
          <w:divBdr>
            <w:top w:val="none" w:sz="0" w:space="0" w:color="auto"/>
            <w:left w:val="none" w:sz="0" w:space="0" w:color="auto"/>
            <w:bottom w:val="none" w:sz="0" w:space="0" w:color="auto"/>
            <w:right w:val="none" w:sz="0" w:space="0" w:color="auto"/>
          </w:divBdr>
          <w:divsChild>
            <w:div w:id="1212041430">
              <w:marLeft w:val="0"/>
              <w:marRight w:val="0"/>
              <w:marTop w:val="0"/>
              <w:marBottom w:val="0"/>
              <w:divBdr>
                <w:top w:val="none" w:sz="0" w:space="0" w:color="auto"/>
                <w:left w:val="none" w:sz="0" w:space="0" w:color="auto"/>
                <w:bottom w:val="none" w:sz="0" w:space="0" w:color="auto"/>
                <w:right w:val="none" w:sz="0" w:space="0" w:color="auto"/>
              </w:divBdr>
              <w:divsChild>
                <w:div w:id="506021031">
                  <w:marLeft w:val="0"/>
                  <w:marRight w:val="0"/>
                  <w:marTop w:val="0"/>
                  <w:marBottom w:val="0"/>
                  <w:divBdr>
                    <w:top w:val="none" w:sz="0" w:space="0" w:color="auto"/>
                    <w:left w:val="none" w:sz="0" w:space="0" w:color="auto"/>
                    <w:bottom w:val="none" w:sz="0" w:space="0" w:color="auto"/>
                    <w:right w:val="none" w:sz="0" w:space="0" w:color="auto"/>
                  </w:divBdr>
                  <w:divsChild>
                    <w:div w:id="1350789528">
                      <w:marLeft w:val="0"/>
                      <w:marRight w:val="0"/>
                      <w:marTop w:val="0"/>
                      <w:marBottom w:val="0"/>
                      <w:divBdr>
                        <w:top w:val="none" w:sz="0" w:space="0" w:color="auto"/>
                        <w:left w:val="none" w:sz="0" w:space="0" w:color="auto"/>
                        <w:bottom w:val="none" w:sz="0" w:space="0" w:color="auto"/>
                        <w:right w:val="none" w:sz="0" w:space="0" w:color="auto"/>
                      </w:divBdr>
                      <w:divsChild>
                        <w:div w:id="13075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04042">
          <w:marLeft w:val="0"/>
          <w:marRight w:val="0"/>
          <w:marTop w:val="0"/>
          <w:marBottom w:val="0"/>
          <w:divBdr>
            <w:top w:val="none" w:sz="0" w:space="0" w:color="auto"/>
            <w:left w:val="none" w:sz="0" w:space="0" w:color="auto"/>
            <w:bottom w:val="none" w:sz="0" w:space="0" w:color="auto"/>
            <w:right w:val="none" w:sz="0" w:space="0" w:color="auto"/>
          </w:divBdr>
          <w:divsChild>
            <w:div w:id="1211654657">
              <w:marLeft w:val="0"/>
              <w:marRight w:val="0"/>
              <w:marTop w:val="0"/>
              <w:marBottom w:val="0"/>
              <w:divBdr>
                <w:top w:val="none" w:sz="0" w:space="0" w:color="auto"/>
                <w:left w:val="none" w:sz="0" w:space="0" w:color="auto"/>
                <w:bottom w:val="none" w:sz="0" w:space="0" w:color="auto"/>
                <w:right w:val="none" w:sz="0" w:space="0" w:color="auto"/>
              </w:divBdr>
              <w:divsChild>
                <w:div w:id="1230966924">
                  <w:marLeft w:val="0"/>
                  <w:marRight w:val="0"/>
                  <w:marTop w:val="0"/>
                  <w:marBottom w:val="0"/>
                  <w:divBdr>
                    <w:top w:val="none" w:sz="0" w:space="0" w:color="auto"/>
                    <w:left w:val="none" w:sz="0" w:space="0" w:color="auto"/>
                    <w:bottom w:val="none" w:sz="0" w:space="0" w:color="auto"/>
                    <w:right w:val="none" w:sz="0" w:space="0" w:color="auto"/>
                  </w:divBdr>
                  <w:divsChild>
                    <w:div w:id="741561555">
                      <w:marLeft w:val="0"/>
                      <w:marRight w:val="0"/>
                      <w:marTop w:val="0"/>
                      <w:marBottom w:val="0"/>
                      <w:divBdr>
                        <w:top w:val="none" w:sz="0" w:space="0" w:color="auto"/>
                        <w:left w:val="none" w:sz="0" w:space="0" w:color="auto"/>
                        <w:bottom w:val="none" w:sz="0" w:space="0" w:color="auto"/>
                        <w:right w:val="none" w:sz="0" w:space="0" w:color="auto"/>
                      </w:divBdr>
                      <w:divsChild>
                        <w:div w:id="9698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x-vztahy.doktorka.cz/sve-partnery-vybirame-cichem" TargetMode="External"/><Relationship Id="rId3" Type="http://schemas.openxmlformats.org/officeDocument/2006/relationships/settings" Target="settings.xml"/><Relationship Id="rId7" Type="http://schemas.openxmlformats.org/officeDocument/2006/relationships/hyperlink" Target="https://sex-vztahy.doktorka.cz/jaky-vzhled-libi-muz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x-vztahy.doktorka.cz/jaky-vzhled-libi-zenam" TargetMode="External"/><Relationship Id="rId11" Type="http://schemas.openxmlformats.org/officeDocument/2006/relationships/theme" Target="theme/theme1.xml"/><Relationship Id="rId5" Type="http://schemas.openxmlformats.org/officeDocument/2006/relationships/hyperlink" Target="https://sex-vztahy.doktorka.cz/podle-ceho-vybirame-partner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x-vztahy.doktorka.cz/pozor-partnerovy-osudove-chyb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1876</Words>
  <Characters>11075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Portych</dc:creator>
  <cp:lastModifiedBy>Portych</cp:lastModifiedBy>
  <cp:revision>3</cp:revision>
  <dcterms:created xsi:type="dcterms:W3CDTF">2021-03-22T09:38:00Z</dcterms:created>
  <dcterms:modified xsi:type="dcterms:W3CDTF">2021-03-22T11:51:00Z</dcterms:modified>
</cp:coreProperties>
</file>